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C3288" w14:textId="77777777" w:rsidR="00033A70" w:rsidRDefault="00000000">
      <w:pPr>
        <w:widowControl/>
        <w:rPr>
          <w:rFonts w:ascii="Noto Sans" w:eastAsia="Noto Sans" w:hAnsi="Noto Sans" w:cs="Noto Sans"/>
          <w:b/>
          <w:bCs/>
          <w:color w:val="B38E5D"/>
        </w:rPr>
      </w:pPr>
      <w:r>
        <w:rPr>
          <w:rFonts w:ascii="Noto Sans" w:eastAsia="Noto Sans" w:hAnsi="Noto Sans" w:cs="Noto Sans"/>
          <w:b/>
          <w:bCs/>
          <w:color w:val="B38E5D"/>
        </w:rPr>
        <w:t>Anexo 1</w:t>
      </w:r>
    </w:p>
    <w:p w14:paraId="108B8A7D" w14:textId="77777777" w:rsidR="00033A70" w:rsidRDefault="00033A70">
      <w:pPr>
        <w:widowControl/>
        <w:ind w:left="850"/>
        <w:rPr>
          <w:rFonts w:ascii="Noto Sans" w:eastAsia="Noto Sans" w:hAnsi="Noto Sans" w:cs="Noto Sans"/>
          <w:b/>
          <w:bCs/>
          <w:color w:val="B38E5D"/>
        </w:rPr>
      </w:pPr>
    </w:p>
    <w:tbl>
      <w:tblPr>
        <w:tblStyle w:val="a"/>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18"/>
      </w:tblGrid>
      <w:tr w:rsidR="00033A70" w14:paraId="45806E86" w14:textId="77777777">
        <w:tc>
          <w:tcPr>
            <w:tcW w:w="8818" w:type="dxa"/>
            <w:tcBorders>
              <w:top w:val="single" w:sz="8" w:space="0" w:color="660000"/>
              <w:left w:val="single" w:sz="8" w:space="0" w:color="660000"/>
              <w:bottom w:val="single" w:sz="8" w:space="0" w:color="660000"/>
              <w:right w:val="single" w:sz="8" w:space="0" w:color="660000"/>
            </w:tcBorders>
            <w:shd w:val="clear" w:color="auto" w:fill="611232"/>
            <w:tcMar>
              <w:top w:w="100" w:type="dxa"/>
              <w:left w:w="100" w:type="dxa"/>
              <w:bottom w:w="100" w:type="dxa"/>
              <w:right w:w="100" w:type="dxa"/>
            </w:tcMar>
          </w:tcPr>
          <w:p w14:paraId="544C9348"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RECONOCIMIENTO PERIODO SABÁTICO</w:t>
            </w:r>
          </w:p>
          <w:p w14:paraId="18BB2200"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AGOSTO 2026 - AGOSTO 2027</w:t>
            </w:r>
          </w:p>
          <w:p w14:paraId="5E14229B" w14:textId="77777777" w:rsidR="00033A70" w:rsidRDefault="00000000">
            <w:pPr>
              <w:widowControl/>
              <w:jc w:val="center"/>
              <w:rPr>
                <w:rFonts w:ascii="Noto Sans" w:eastAsia="Noto Sans" w:hAnsi="Noto Sans" w:cs="Noto Sans"/>
                <w:b/>
                <w:bCs/>
                <w:color w:val="B38E5D"/>
              </w:rPr>
            </w:pPr>
            <w:r>
              <w:rPr>
                <w:rFonts w:ascii="Noto Sans" w:eastAsia="Noto Sans" w:hAnsi="Noto Sans" w:cs="Noto Sans"/>
                <w:b/>
                <w:bCs/>
                <w:color w:val="FFFFFF"/>
              </w:rPr>
              <w:t>SOLICITUD DE INGRESO</w:t>
            </w:r>
          </w:p>
        </w:tc>
      </w:tr>
    </w:tbl>
    <w:p w14:paraId="6B1CD8D4" w14:textId="77777777" w:rsidR="00033A70" w:rsidRDefault="00033A70">
      <w:pPr>
        <w:widowControl/>
        <w:ind w:left="850"/>
        <w:rPr>
          <w:rFonts w:ascii="Noto Sans" w:eastAsia="Noto Sans" w:hAnsi="Noto Sans" w:cs="Noto Sans"/>
          <w:b/>
          <w:bCs/>
          <w:color w:val="B38E5D"/>
        </w:rPr>
      </w:pPr>
    </w:p>
    <w:p w14:paraId="4CB7282A" w14:textId="77777777" w:rsidR="00033A70" w:rsidRDefault="00000000">
      <w:pPr>
        <w:widowControl/>
        <w:ind w:right="201"/>
        <w:rPr>
          <w:rFonts w:ascii="Noto Sans" w:eastAsia="Noto Sans" w:hAnsi="Noto Sans" w:cs="Noto Sans"/>
        </w:rPr>
      </w:pPr>
      <w:r>
        <w:rPr>
          <w:rFonts w:ascii="Noto Sans" w:eastAsia="Noto Sans" w:hAnsi="Noto Sans" w:cs="Noto Sans"/>
        </w:rPr>
        <w:t>Instrucciones</w:t>
      </w:r>
    </w:p>
    <w:p w14:paraId="298CA382" w14:textId="77777777" w:rsidR="00033A70" w:rsidRDefault="00033A70">
      <w:pPr>
        <w:widowControl/>
        <w:ind w:right="201"/>
        <w:rPr>
          <w:rFonts w:ascii="Noto Sans" w:eastAsia="Noto Sans" w:hAnsi="Noto Sans" w:cs="Noto Sans"/>
        </w:rPr>
      </w:pPr>
    </w:p>
    <w:p w14:paraId="13697A50" w14:textId="77777777" w:rsidR="00033A70" w:rsidRDefault="00000000">
      <w:pPr>
        <w:widowControl/>
        <w:numPr>
          <w:ilvl w:val="0"/>
          <w:numId w:val="1"/>
        </w:numPr>
        <w:ind w:right="201"/>
      </w:pPr>
      <w:r>
        <w:rPr>
          <w:rFonts w:ascii="Noto Sans" w:eastAsia="Noto Sans" w:hAnsi="Noto Sans" w:cs="Noto Sans"/>
        </w:rPr>
        <w:t>Registre los datos que se le solicitan en el siguiente formato.</w:t>
      </w:r>
    </w:p>
    <w:p w14:paraId="5085F87F" w14:textId="77777777" w:rsidR="00033A70" w:rsidRDefault="00000000">
      <w:pPr>
        <w:widowControl/>
        <w:numPr>
          <w:ilvl w:val="0"/>
          <w:numId w:val="1"/>
        </w:numPr>
        <w:ind w:right="201"/>
      </w:pPr>
      <w:r>
        <w:rPr>
          <w:rFonts w:ascii="Noto Sans" w:eastAsia="Noto Sans" w:hAnsi="Noto Sans" w:cs="Noto Sans"/>
        </w:rPr>
        <w:t>No se tomarán en cuenta solicitudes con información faltante o incompleta.</w:t>
      </w:r>
    </w:p>
    <w:p w14:paraId="3E9B0B22" w14:textId="77777777" w:rsidR="00033A70" w:rsidRDefault="00000000">
      <w:pPr>
        <w:widowControl/>
        <w:numPr>
          <w:ilvl w:val="0"/>
          <w:numId w:val="1"/>
        </w:numPr>
        <w:ind w:right="201"/>
      </w:pPr>
      <w:r>
        <w:rPr>
          <w:rFonts w:ascii="Noto Sans" w:eastAsia="Noto Sans" w:hAnsi="Noto Sans" w:cs="Noto Sans"/>
        </w:rPr>
        <w:t>Una vez lleno el formato, imprímalo y fírmelo.</w:t>
      </w:r>
    </w:p>
    <w:p w14:paraId="5D06FFE0" w14:textId="77777777" w:rsidR="00033A70" w:rsidRDefault="00033A70">
      <w:pPr>
        <w:widowControl/>
        <w:ind w:right="201"/>
        <w:rPr>
          <w:rFonts w:ascii="Noto Sans" w:eastAsia="Noto Sans" w:hAnsi="Noto Sans" w:cs="Noto Sans"/>
        </w:rPr>
      </w:pPr>
    </w:p>
    <w:p w14:paraId="70931D1F" w14:textId="77777777" w:rsidR="00033A70" w:rsidRDefault="00000000">
      <w:pPr>
        <w:widowControl/>
        <w:ind w:right="201"/>
        <w:rPr>
          <w:rFonts w:ascii="Noto Sans" w:eastAsia="Noto Sans" w:hAnsi="Noto Sans" w:cs="Noto Sans"/>
        </w:rPr>
      </w:pPr>
      <w:r>
        <w:rPr>
          <w:rFonts w:ascii="Noto Sans" w:eastAsia="Noto Sans" w:hAnsi="Noto Sans" w:cs="Noto Sans"/>
        </w:rPr>
        <w:t>Datos personales</w:t>
      </w:r>
    </w:p>
    <w:p w14:paraId="56D12BEA" w14:textId="77777777" w:rsidR="00033A70" w:rsidRDefault="00033A70">
      <w:pPr>
        <w:widowControl/>
        <w:ind w:right="201"/>
        <w:rPr>
          <w:rFonts w:ascii="Noto Sans" w:eastAsia="Noto Sans" w:hAnsi="Noto Sans" w:cs="Noto Sans"/>
          <w:b/>
          <w:bCs/>
          <w:color w:val="B38E5D"/>
        </w:rPr>
      </w:pPr>
    </w:p>
    <w:tbl>
      <w:tblPr>
        <w:tblStyle w:val="a0"/>
        <w:tblW w:w="9919"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1757"/>
        <w:gridCol w:w="5263"/>
        <w:gridCol w:w="2899"/>
      </w:tblGrid>
      <w:tr w:rsidR="00033A70" w14:paraId="5A49D517" w14:textId="77777777">
        <w:trPr>
          <w:trHeight w:val="1941"/>
        </w:trPr>
        <w:tc>
          <w:tcPr>
            <w:tcW w:w="1757" w:type="dxa"/>
          </w:tcPr>
          <w:p w14:paraId="318EA160" w14:textId="77777777" w:rsidR="00033A70" w:rsidRDefault="00000000">
            <w:pPr>
              <w:widowControl/>
              <w:ind w:right="201"/>
              <w:rPr>
                <w:rFonts w:ascii="Noto Sans" w:eastAsia="Noto Sans" w:hAnsi="Noto Sans" w:cs="Noto Sans"/>
                <w:color w:val="B38E5D"/>
              </w:rPr>
            </w:pPr>
            <w:r>
              <w:rPr>
                <w:noProof/>
              </w:rPr>
              <mc:AlternateContent>
                <mc:Choice Requires="wps">
                  <w:drawing>
                    <wp:anchor distT="0" distB="0" distL="114300" distR="114300" simplePos="0" relativeHeight="251658240" behindDoc="0" locked="0" layoutInCell="1" hidden="0" allowOverlap="1" wp14:anchorId="0B23B6E1" wp14:editId="742B8DC8">
                      <wp:simplePos x="0" y="0"/>
                      <wp:positionH relativeFrom="column">
                        <wp:posOffset>-7300</wp:posOffset>
                      </wp:positionH>
                      <wp:positionV relativeFrom="paragraph">
                        <wp:posOffset>2858</wp:posOffset>
                      </wp:positionV>
                      <wp:extent cx="1057275" cy="1181100"/>
                      <wp:effectExtent l="0" t="0" r="0" b="0"/>
                      <wp:wrapNone/>
                      <wp:docPr id="10" name="Rectángulo 10"/>
                      <wp:cNvGraphicFramePr/>
                      <a:graphic xmlns:a="http://schemas.openxmlformats.org/drawingml/2006/main">
                        <a:graphicData uri="http://schemas.microsoft.com/office/word/2010/wordprocessingShape">
                          <wps:wsp>
                            <wps:cNvSpPr/>
                            <wps:spPr>
                              <a:xfrm>
                                <a:off x="4822125" y="3194213"/>
                                <a:ext cx="1047750" cy="1171575"/>
                              </a:xfrm>
                              <a:prstGeom prst="rect">
                                <a:avLst/>
                              </a:prstGeom>
                              <a:solidFill>
                                <a:schemeClr val="lt1"/>
                              </a:solidFill>
                              <a:ln w="9525" cap="flat" cmpd="sng">
                                <a:solidFill>
                                  <a:srgbClr val="000000"/>
                                </a:solidFill>
                                <a:prstDash val="dash"/>
                                <a:round/>
                                <a:headEnd type="none" w="sm" len="sm"/>
                                <a:tailEnd type="none" w="sm" len="sm"/>
                              </a:ln>
                            </wps:spPr>
                            <wps:txbx>
                              <w:txbxContent>
                                <w:p w14:paraId="0B82CB3C" w14:textId="77777777" w:rsidR="00033A70" w:rsidRDefault="00033A70">
                                  <w:pPr>
                                    <w:jc w:val="center"/>
                                    <w:textDirection w:val="btLr"/>
                                  </w:pPr>
                                </w:p>
                                <w:p w14:paraId="33BB828E" w14:textId="77777777" w:rsidR="00033A70" w:rsidRDefault="00000000">
                                  <w:pPr>
                                    <w:jc w:val="center"/>
                                    <w:textDirection w:val="btLr"/>
                                  </w:pPr>
                                  <w:r>
                                    <w:rPr>
                                      <w:rFonts w:ascii="Montserrat" w:eastAsia="Montserrat" w:hAnsi="Montserrat" w:cs="Montserrat"/>
                                      <w:color w:val="000000"/>
                                      <w:sz w:val="20"/>
                                    </w:rPr>
                                    <w:t>PEGUE AQUÍ SU</w:t>
                                  </w:r>
                                </w:p>
                                <w:p w14:paraId="3B8C5F8C" w14:textId="77777777" w:rsidR="00033A70" w:rsidRDefault="00000000">
                                  <w:pPr>
                                    <w:jc w:val="center"/>
                                    <w:textDirection w:val="btLr"/>
                                  </w:pPr>
                                  <w:r>
                                    <w:rPr>
                                      <w:rFonts w:ascii="Montserrat" w:eastAsia="Montserrat" w:hAnsi="Montserrat" w:cs="Montserrat"/>
                                      <w:color w:val="000000"/>
                                      <w:sz w:val="20"/>
                                    </w:rPr>
                                    <w:t>FOTOGRAFÍA</w:t>
                                  </w:r>
                                </w:p>
                                <w:p w14:paraId="133A4F29" w14:textId="77777777" w:rsidR="00033A70" w:rsidRDefault="00000000">
                                  <w:pPr>
                                    <w:jc w:val="center"/>
                                    <w:textDirection w:val="btLr"/>
                                  </w:pPr>
                                  <w:r>
                                    <w:rPr>
                                      <w:rFonts w:ascii="Montserrat" w:eastAsia="Montserrat" w:hAnsi="Montserrat" w:cs="Montserrat"/>
                                      <w:color w:val="000000"/>
                                      <w:sz w:val="20"/>
                                    </w:rPr>
                                    <w:t>RECIENTE</w:t>
                                  </w:r>
                                </w:p>
                                <w:p w14:paraId="3EFB8E71" w14:textId="77777777" w:rsidR="00033A70" w:rsidRDefault="00000000">
                                  <w:pPr>
                                    <w:jc w:val="center"/>
                                    <w:textDirection w:val="btLr"/>
                                  </w:pPr>
                                  <w:r>
                                    <w:rPr>
                                      <w:rFonts w:ascii="Montserrat" w:eastAsia="Montserrat" w:hAnsi="Montserrat" w:cs="Montserrat"/>
                                      <w:color w:val="000000"/>
                                      <w:sz w:val="20"/>
                                    </w:rPr>
                                    <w:t>(Original)</w:t>
                                  </w:r>
                                </w:p>
                              </w:txbxContent>
                            </wps:txbx>
                            <wps:bodyPr spcFirstLastPara="1" wrap="square" lIns="91425" tIns="45700" rIns="91425" bIns="45700" anchor="t" anchorCtr="0">
                              <a:noAutofit/>
                            </wps:bodyPr>
                          </wps:wsp>
                        </a:graphicData>
                      </a:graphic>
                    </wp:anchor>
                  </w:drawing>
                </mc:Choice>
                <mc:Fallback>
                  <w:pict>
                    <v:rect w14:anchorId="0B23B6E1" id="Rectángulo 10" o:spid="_x0000_s1026" style="position:absolute;margin-left:-.55pt;margin-top:.25pt;width:83.25pt;height: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" fillcolor="white [3201]">
                      <v:stroke dashstyle="dash" startarrowwidth="narrow" startarrowlength="short" endarrowwidth="narrow" endarrowlength="short" joinstyle="round"/>
                      <v:textbox inset="2.53958mm,1.2694mm,2.53958mm,1.2694mm">
                        <w:txbxContent>
                          <w:p w14:paraId="0B82CB3C" w14:textId="77777777" w:rsidR="00033A70" w:rsidRDefault="00033A70">
                            <w:pPr>
                              <w:jc w:val="center"/>
                              <w:textDirection w:val="btLr"/>
                            </w:pPr>
                          </w:p>
                          <w:p w14:paraId="33BB828E" w14:textId="77777777" w:rsidR="00033A70" w:rsidRDefault="00000000">
                            <w:pPr>
                              <w:jc w:val="center"/>
                              <w:textDirection w:val="btLr"/>
                            </w:pPr>
                            <w:r>
                              <w:rPr>
                                <w:rFonts w:ascii="Montserrat" w:eastAsia="Montserrat" w:hAnsi="Montserrat" w:cs="Montserrat"/>
                                <w:color w:val="000000"/>
                                <w:sz w:val="20"/>
                              </w:rPr>
                              <w:t>PEGUE AQUÍ SU</w:t>
                            </w:r>
                          </w:p>
                          <w:p w14:paraId="3B8C5F8C" w14:textId="77777777" w:rsidR="00033A70" w:rsidRDefault="00000000">
                            <w:pPr>
                              <w:jc w:val="center"/>
                              <w:textDirection w:val="btLr"/>
                            </w:pPr>
                            <w:r>
                              <w:rPr>
                                <w:rFonts w:ascii="Montserrat" w:eastAsia="Montserrat" w:hAnsi="Montserrat" w:cs="Montserrat"/>
                                <w:color w:val="000000"/>
                                <w:sz w:val="20"/>
                              </w:rPr>
                              <w:t>FOTOGRAFÍA</w:t>
                            </w:r>
                          </w:p>
                          <w:p w14:paraId="133A4F29" w14:textId="77777777" w:rsidR="00033A70" w:rsidRDefault="00000000">
                            <w:pPr>
                              <w:jc w:val="center"/>
                              <w:textDirection w:val="btLr"/>
                            </w:pPr>
                            <w:r>
                              <w:rPr>
                                <w:rFonts w:ascii="Montserrat" w:eastAsia="Montserrat" w:hAnsi="Montserrat" w:cs="Montserrat"/>
                                <w:color w:val="000000"/>
                                <w:sz w:val="20"/>
                              </w:rPr>
                              <w:t>RECIENTE</w:t>
                            </w:r>
                          </w:p>
                          <w:p w14:paraId="3EFB8E71" w14:textId="77777777" w:rsidR="00033A70" w:rsidRDefault="00000000">
                            <w:pPr>
                              <w:jc w:val="center"/>
                              <w:textDirection w:val="btLr"/>
                            </w:pPr>
                            <w:r>
                              <w:rPr>
                                <w:rFonts w:ascii="Montserrat" w:eastAsia="Montserrat" w:hAnsi="Montserrat" w:cs="Montserrat"/>
                                <w:color w:val="000000"/>
                                <w:sz w:val="20"/>
                              </w:rPr>
                              <w:t>(Original)</w:t>
                            </w:r>
                          </w:p>
                        </w:txbxContent>
                      </v:textbox>
                    </v:rect>
                  </w:pict>
                </mc:Fallback>
              </mc:AlternateContent>
            </w:r>
          </w:p>
        </w:tc>
        <w:tc>
          <w:tcPr>
            <w:tcW w:w="5263" w:type="dxa"/>
          </w:tcPr>
          <w:p w14:paraId="47D1B2E5" w14:textId="77777777" w:rsidR="00033A70" w:rsidRDefault="00033A70">
            <w:pPr>
              <w:pBdr>
                <w:top w:val="nil"/>
                <w:left w:val="nil"/>
                <w:bottom w:val="nil"/>
                <w:right w:val="nil"/>
                <w:between w:val="nil"/>
              </w:pBdr>
              <w:spacing w:line="276" w:lineRule="auto"/>
              <w:rPr>
                <w:rFonts w:ascii="Noto Sans" w:eastAsia="Noto Sans" w:hAnsi="Noto Sans" w:cs="Noto Sans"/>
                <w:color w:val="B38E5D"/>
              </w:rPr>
            </w:pPr>
          </w:p>
          <w:tbl>
            <w:tblPr>
              <w:tblStyle w:val="a1"/>
              <w:tblW w:w="50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526"/>
            </w:tblGrid>
            <w:tr w:rsidR="00033A70" w14:paraId="101151BA" w14:textId="77777777">
              <w:trPr>
                <w:trHeight w:val="427"/>
              </w:trPr>
              <w:tc>
                <w:tcPr>
                  <w:tcW w:w="1511"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52C8DEEC"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Apellidos</w:t>
                  </w:r>
                </w:p>
              </w:tc>
              <w:tc>
                <w:tcPr>
                  <w:tcW w:w="3526" w:type="dxa"/>
                  <w:tcBorders>
                    <w:top w:val="single" w:sz="4" w:space="0" w:color="000000"/>
                    <w:left w:val="single" w:sz="4" w:space="0" w:color="000000"/>
                    <w:bottom w:val="single" w:sz="4" w:space="0" w:color="000000"/>
                    <w:right w:val="single" w:sz="4" w:space="0" w:color="000000"/>
                  </w:tcBorders>
                  <w:vAlign w:val="center"/>
                </w:tcPr>
                <w:p w14:paraId="7F1CD481" w14:textId="77777777" w:rsidR="00033A70" w:rsidRDefault="00033A70">
                  <w:pPr>
                    <w:widowControl/>
                    <w:ind w:right="201"/>
                    <w:rPr>
                      <w:rFonts w:ascii="Noto Sans" w:eastAsia="Noto Sans" w:hAnsi="Noto Sans" w:cs="Noto Sans"/>
                      <w:color w:val="B38E5D"/>
                    </w:rPr>
                  </w:pPr>
                </w:p>
              </w:tc>
            </w:tr>
            <w:tr w:rsidR="00033A70" w14:paraId="142BF6F4" w14:textId="77777777">
              <w:trPr>
                <w:trHeight w:val="427"/>
              </w:trPr>
              <w:tc>
                <w:tcPr>
                  <w:tcW w:w="1511"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0378FF9A"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Nombre(s)</w:t>
                  </w:r>
                </w:p>
              </w:tc>
              <w:tc>
                <w:tcPr>
                  <w:tcW w:w="3526" w:type="dxa"/>
                  <w:tcBorders>
                    <w:top w:val="single" w:sz="4" w:space="0" w:color="000000"/>
                    <w:left w:val="single" w:sz="4" w:space="0" w:color="000000"/>
                    <w:bottom w:val="single" w:sz="4" w:space="0" w:color="000000"/>
                    <w:right w:val="single" w:sz="4" w:space="0" w:color="000000"/>
                  </w:tcBorders>
                  <w:vAlign w:val="center"/>
                </w:tcPr>
                <w:p w14:paraId="53F25ECE" w14:textId="77777777" w:rsidR="00033A70" w:rsidRDefault="00033A70">
                  <w:pPr>
                    <w:widowControl/>
                    <w:ind w:right="201"/>
                    <w:rPr>
                      <w:rFonts w:ascii="Noto Sans" w:eastAsia="Noto Sans" w:hAnsi="Noto Sans" w:cs="Noto Sans"/>
                      <w:color w:val="B38E5D"/>
                    </w:rPr>
                  </w:pPr>
                </w:p>
              </w:tc>
            </w:tr>
            <w:tr w:rsidR="00033A70" w14:paraId="522C3EC0" w14:textId="77777777">
              <w:trPr>
                <w:trHeight w:val="427"/>
              </w:trPr>
              <w:tc>
                <w:tcPr>
                  <w:tcW w:w="1511"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75ADBA9D"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RFC</w:t>
                  </w:r>
                </w:p>
              </w:tc>
              <w:tc>
                <w:tcPr>
                  <w:tcW w:w="3526" w:type="dxa"/>
                  <w:tcBorders>
                    <w:top w:val="single" w:sz="4" w:space="0" w:color="000000"/>
                    <w:left w:val="single" w:sz="4" w:space="0" w:color="000000"/>
                    <w:bottom w:val="single" w:sz="4" w:space="0" w:color="000000"/>
                    <w:right w:val="single" w:sz="4" w:space="0" w:color="000000"/>
                  </w:tcBorders>
                  <w:vAlign w:val="center"/>
                </w:tcPr>
                <w:p w14:paraId="24DD2048" w14:textId="77777777" w:rsidR="00033A70" w:rsidRDefault="00033A70">
                  <w:pPr>
                    <w:widowControl/>
                    <w:ind w:right="201"/>
                    <w:rPr>
                      <w:rFonts w:ascii="Noto Sans" w:eastAsia="Noto Sans" w:hAnsi="Noto Sans" w:cs="Noto Sans"/>
                      <w:color w:val="B38E5D"/>
                    </w:rPr>
                  </w:pPr>
                </w:p>
              </w:tc>
            </w:tr>
            <w:tr w:rsidR="00033A70" w14:paraId="1E78D964" w14:textId="77777777">
              <w:trPr>
                <w:trHeight w:val="427"/>
              </w:trPr>
              <w:tc>
                <w:tcPr>
                  <w:tcW w:w="1511"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0670285D"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CURP</w:t>
                  </w:r>
                </w:p>
              </w:tc>
              <w:tc>
                <w:tcPr>
                  <w:tcW w:w="3526" w:type="dxa"/>
                  <w:tcBorders>
                    <w:top w:val="single" w:sz="4" w:space="0" w:color="000000"/>
                    <w:left w:val="single" w:sz="4" w:space="0" w:color="000000"/>
                    <w:bottom w:val="single" w:sz="4" w:space="0" w:color="000000"/>
                    <w:right w:val="single" w:sz="4" w:space="0" w:color="000000"/>
                  </w:tcBorders>
                  <w:vAlign w:val="center"/>
                </w:tcPr>
                <w:p w14:paraId="17C93EBF" w14:textId="77777777" w:rsidR="00033A70" w:rsidRDefault="00033A70">
                  <w:pPr>
                    <w:widowControl/>
                    <w:ind w:right="201"/>
                    <w:rPr>
                      <w:rFonts w:ascii="Noto Sans" w:eastAsia="Noto Sans" w:hAnsi="Noto Sans" w:cs="Noto Sans"/>
                      <w:color w:val="B38E5D"/>
                    </w:rPr>
                  </w:pPr>
                </w:p>
              </w:tc>
            </w:tr>
          </w:tbl>
          <w:p w14:paraId="1D38870E" w14:textId="77777777" w:rsidR="00033A70" w:rsidRDefault="00033A70">
            <w:pPr>
              <w:widowControl/>
              <w:ind w:right="201"/>
              <w:rPr>
                <w:rFonts w:ascii="Noto Sans" w:eastAsia="Noto Sans" w:hAnsi="Noto Sans" w:cs="Noto Sans"/>
                <w:color w:val="B38E5D"/>
              </w:rPr>
            </w:pPr>
          </w:p>
        </w:tc>
        <w:tc>
          <w:tcPr>
            <w:tcW w:w="2899" w:type="dxa"/>
          </w:tcPr>
          <w:p w14:paraId="1CA1E0A1" w14:textId="77777777" w:rsidR="00033A70" w:rsidRDefault="00033A70">
            <w:pPr>
              <w:pBdr>
                <w:top w:val="nil"/>
                <w:left w:val="nil"/>
                <w:bottom w:val="nil"/>
                <w:right w:val="nil"/>
                <w:between w:val="nil"/>
              </w:pBdr>
              <w:spacing w:line="276" w:lineRule="auto"/>
              <w:rPr>
                <w:rFonts w:ascii="Noto Sans" w:eastAsia="Noto Sans" w:hAnsi="Noto Sans" w:cs="Noto Sans"/>
                <w:color w:val="B38E5D"/>
              </w:rPr>
            </w:pPr>
          </w:p>
          <w:tbl>
            <w:tblPr>
              <w:tblStyle w:val="a2"/>
              <w:tblW w:w="2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88"/>
              <w:gridCol w:w="897"/>
            </w:tblGrid>
            <w:tr w:rsidR="00033A70" w14:paraId="10C429B6" w14:textId="77777777">
              <w:trPr>
                <w:trHeight w:val="503"/>
              </w:trPr>
              <w:tc>
                <w:tcPr>
                  <w:tcW w:w="2673" w:type="dxa"/>
                  <w:gridSpan w:val="3"/>
                  <w:tcBorders>
                    <w:top w:val="single" w:sz="4" w:space="0" w:color="000000"/>
                    <w:left w:val="single" w:sz="4" w:space="0" w:color="000000"/>
                    <w:bottom w:val="single" w:sz="4" w:space="0" w:color="000000"/>
                    <w:right w:val="single" w:sz="4" w:space="0" w:color="000000"/>
                  </w:tcBorders>
                  <w:shd w:val="clear" w:color="auto" w:fill="611232"/>
                  <w:vAlign w:val="center"/>
                </w:tcPr>
                <w:p w14:paraId="09335157" w14:textId="77777777" w:rsidR="00033A70" w:rsidRDefault="00000000">
                  <w:pPr>
                    <w:widowControl/>
                    <w:ind w:right="201"/>
                    <w:rPr>
                      <w:rFonts w:ascii="Noto Sans" w:eastAsia="Noto Sans" w:hAnsi="Noto Sans" w:cs="Noto Sans"/>
                      <w:color w:val="B38E5D"/>
                    </w:rPr>
                  </w:pPr>
                  <w:r>
                    <w:rPr>
                      <w:rFonts w:ascii="Noto Sans" w:eastAsia="Noto Sans" w:hAnsi="Noto Sans" w:cs="Noto Sans"/>
                      <w:color w:val="FFFFFF"/>
                    </w:rPr>
                    <w:t>Fecha de elaboración</w:t>
                  </w:r>
                </w:p>
              </w:tc>
            </w:tr>
            <w:tr w:rsidR="00033A70" w14:paraId="6164E812" w14:textId="77777777">
              <w:trPr>
                <w:trHeight w:val="503"/>
              </w:trPr>
              <w:tc>
                <w:tcPr>
                  <w:tcW w:w="888" w:type="dxa"/>
                  <w:tcBorders>
                    <w:top w:val="single" w:sz="4" w:space="0" w:color="000000"/>
                    <w:left w:val="single" w:sz="4" w:space="0" w:color="000000"/>
                    <w:bottom w:val="single" w:sz="4" w:space="0" w:color="000000"/>
                    <w:right w:val="single" w:sz="4" w:space="0" w:color="000000"/>
                  </w:tcBorders>
                  <w:vAlign w:val="center"/>
                </w:tcPr>
                <w:p w14:paraId="5080D9F2" w14:textId="77777777" w:rsidR="00033A70" w:rsidRDefault="00033A70">
                  <w:pPr>
                    <w:widowControl/>
                    <w:ind w:right="201"/>
                    <w:rPr>
                      <w:rFonts w:ascii="Noto Sans" w:eastAsia="Noto Sans" w:hAnsi="Noto Sans" w:cs="Noto Sans"/>
                      <w:color w:val="B38E5D"/>
                    </w:rPr>
                  </w:pPr>
                </w:p>
              </w:tc>
              <w:tc>
                <w:tcPr>
                  <w:tcW w:w="888" w:type="dxa"/>
                  <w:tcBorders>
                    <w:top w:val="single" w:sz="4" w:space="0" w:color="000000"/>
                    <w:left w:val="single" w:sz="4" w:space="0" w:color="000000"/>
                    <w:bottom w:val="single" w:sz="4" w:space="0" w:color="000000"/>
                    <w:right w:val="single" w:sz="4" w:space="0" w:color="000000"/>
                  </w:tcBorders>
                  <w:vAlign w:val="center"/>
                </w:tcPr>
                <w:p w14:paraId="7A3606E8" w14:textId="77777777" w:rsidR="00033A70" w:rsidRDefault="00033A70">
                  <w:pPr>
                    <w:widowControl/>
                    <w:ind w:right="201"/>
                    <w:rPr>
                      <w:rFonts w:ascii="Noto Sans" w:eastAsia="Noto Sans" w:hAnsi="Noto Sans" w:cs="Noto Sans"/>
                      <w:color w:val="B38E5D"/>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05B3E500" w14:textId="77777777" w:rsidR="00033A70" w:rsidRDefault="00033A70">
                  <w:pPr>
                    <w:widowControl/>
                    <w:ind w:right="201"/>
                    <w:rPr>
                      <w:rFonts w:ascii="Noto Sans" w:eastAsia="Noto Sans" w:hAnsi="Noto Sans" w:cs="Noto Sans"/>
                      <w:color w:val="B38E5D"/>
                    </w:rPr>
                  </w:pPr>
                </w:p>
              </w:tc>
            </w:tr>
            <w:tr w:rsidR="00033A70" w14:paraId="360B2DE2" w14:textId="77777777">
              <w:trPr>
                <w:trHeight w:val="503"/>
              </w:trPr>
              <w:tc>
                <w:tcPr>
                  <w:tcW w:w="888" w:type="dxa"/>
                  <w:tcBorders>
                    <w:top w:val="single" w:sz="4" w:space="0" w:color="000000"/>
                    <w:left w:val="single" w:sz="4" w:space="0" w:color="000000"/>
                    <w:bottom w:val="single" w:sz="4" w:space="0" w:color="000000"/>
                    <w:right w:val="single" w:sz="4" w:space="0" w:color="000000"/>
                  </w:tcBorders>
                  <w:vAlign w:val="center"/>
                </w:tcPr>
                <w:p w14:paraId="7727E7C8" w14:textId="77777777" w:rsidR="00033A70" w:rsidRDefault="00000000">
                  <w:pPr>
                    <w:widowControl/>
                    <w:ind w:right="201"/>
                    <w:rPr>
                      <w:rFonts w:ascii="Noto Sans" w:eastAsia="Noto Sans" w:hAnsi="Noto Sans" w:cs="Noto Sans"/>
                    </w:rPr>
                  </w:pPr>
                  <w:r>
                    <w:rPr>
                      <w:rFonts w:ascii="Noto Sans" w:eastAsia="Noto Sans" w:hAnsi="Noto Sans" w:cs="Noto Sans"/>
                    </w:rPr>
                    <w:t>DÍA</w:t>
                  </w:r>
                </w:p>
              </w:tc>
              <w:tc>
                <w:tcPr>
                  <w:tcW w:w="888" w:type="dxa"/>
                  <w:tcBorders>
                    <w:top w:val="single" w:sz="4" w:space="0" w:color="000000"/>
                    <w:left w:val="single" w:sz="4" w:space="0" w:color="000000"/>
                    <w:bottom w:val="single" w:sz="4" w:space="0" w:color="000000"/>
                    <w:right w:val="single" w:sz="4" w:space="0" w:color="000000"/>
                  </w:tcBorders>
                  <w:vAlign w:val="center"/>
                </w:tcPr>
                <w:p w14:paraId="50F3DD6A" w14:textId="77777777" w:rsidR="00033A70" w:rsidRDefault="00000000">
                  <w:pPr>
                    <w:widowControl/>
                    <w:ind w:right="201"/>
                    <w:rPr>
                      <w:rFonts w:ascii="Noto Sans" w:eastAsia="Noto Sans" w:hAnsi="Noto Sans" w:cs="Noto Sans"/>
                    </w:rPr>
                  </w:pPr>
                  <w:r>
                    <w:rPr>
                      <w:rFonts w:ascii="Noto Sans" w:eastAsia="Noto Sans" w:hAnsi="Noto Sans" w:cs="Noto Sans"/>
                    </w:rPr>
                    <w:t>MES</w:t>
                  </w:r>
                </w:p>
              </w:tc>
              <w:tc>
                <w:tcPr>
                  <w:tcW w:w="897" w:type="dxa"/>
                  <w:tcBorders>
                    <w:top w:val="single" w:sz="4" w:space="0" w:color="000000"/>
                    <w:left w:val="single" w:sz="4" w:space="0" w:color="000000"/>
                    <w:bottom w:val="single" w:sz="4" w:space="0" w:color="000000"/>
                    <w:right w:val="single" w:sz="4" w:space="0" w:color="000000"/>
                  </w:tcBorders>
                  <w:vAlign w:val="center"/>
                </w:tcPr>
                <w:p w14:paraId="36820BCB" w14:textId="77777777" w:rsidR="00033A70" w:rsidRDefault="00000000">
                  <w:pPr>
                    <w:widowControl/>
                    <w:ind w:right="201"/>
                    <w:rPr>
                      <w:rFonts w:ascii="Noto Sans" w:eastAsia="Noto Sans" w:hAnsi="Noto Sans" w:cs="Noto Sans"/>
                    </w:rPr>
                  </w:pPr>
                  <w:r>
                    <w:rPr>
                      <w:rFonts w:ascii="Noto Sans" w:eastAsia="Noto Sans" w:hAnsi="Noto Sans" w:cs="Noto Sans"/>
                    </w:rPr>
                    <w:t>AÑO</w:t>
                  </w:r>
                </w:p>
              </w:tc>
            </w:tr>
          </w:tbl>
          <w:p w14:paraId="65EC0759" w14:textId="77777777" w:rsidR="00033A70" w:rsidRDefault="00033A70">
            <w:pPr>
              <w:widowControl/>
              <w:ind w:right="201"/>
              <w:rPr>
                <w:rFonts w:ascii="Noto Sans" w:eastAsia="Noto Sans" w:hAnsi="Noto Sans" w:cs="Noto Sans"/>
                <w:color w:val="B38E5D"/>
              </w:rPr>
            </w:pPr>
          </w:p>
          <w:p w14:paraId="2AE2CFC7" w14:textId="77777777" w:rsidR="00033A70" w:rsidRDefault="00033A70">
            <w:pPr>
              <w:widowControl/>
              <w:ind w:right="201"/>
              <w:rPr>
                <w:rFonts w:ascii="Noto Sans" w:eastAsia="Noto Sans" w:hAnsi="Noto Sans" w:cs="Noto Sans"/>
                <w:color w:val="B38E5D"/>
              </w:rPr>
            </w:pPr>
          </w:p>
        </w:tc>
      </w:tr>
    </w:tbl>
    <w:p w14:paraId="5D80BE5A" w14:textId="77777777" w:rsidR="00033A70" w:rsidRDefault="00000000">
      <w:pPr>
        <w:widowControl/>
        <w:ind w:right="201"/>
        <w:rPr>
          <w:rFonts w:ascii="Noto Sans" w:eastAsia="Noto Sans" w:hAnsi="Noto Sans" w:cs="Noto Sans"/>
          <w:b/>
          <w:bCs/>
        </w:rPr>
      </w:pPr>
      <w:r>
        <w:rPr>
          <w:rFonts w:ascii="Noto Sans" w:eastAsia="Noto Sans" w:hAnsi="Noto Sans" w:cs="Noto Sans"/>
          <w:b/>
          <w:bCs/>
        </w:rPr>
        <w:t>Domicilio particular</w:t>
      </w:r>
    </w:p>
    <w:p w14:paraId="2F136B39" w14:textId="77777777" w:rsidR="00033A70" w:rsidRDefault="00033A70">
      <w:pPr>
        <w:widowControl/>
        <w:ind w:right="201"/>
        <w:rPr>
          <w:rFonts w:ascii="Noto Sans" w:eastAsia="Noto Sans" w:hAnsi="Noto Sans" w:cs="Noto Sans"/>
          <w:b/>
          <w:bCs/>
          <w:color w:val="B38E5D"/>
        </w:rPr>
      </w:pPr>
    </w:p>
    <w:tbl>
      <w:tblPr>
        <w:tblStyle w:val="a3"/>
        <w:tblW w:w="97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818"/>
      </w:tblGrid>
      <w:tr w:rsidR="00033A70" w14:paraId="19317A05"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17052C19"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Calle y número</w:t>
            </w:r>
          </w:p>
        </w:tc>
        <w:tc>
          <w:tcPr>
            <w:tcW w:w="6818" w:type="dxa"/>
            <w:tcBorders>
              <w:top w:val="single" w:sz="4" w:space="0" w:color="000000"/>
              <w:left w:val="single" w:sz="4" w:space="0" w:color="000000"/>
              <w:bottom w:val="single" w:sz="4" w:space="0" w:color="000000"/>
              <w:right w:val="single" w:sz="4" w:space="0" w:color="000000"/>
            </w:tcBorders>
            <w:vAlign w:val="center"/>
          </w:tcPr>
          <w:p w14:paraId="3C796C03" w14:textId="77777777" w:rsidR="00033A70" w:rsidRDefault="00033A70">
            <w:pPr>
              <w:widowControl/>
              <w:ind w:right="201"/>
              <w:rPr>
                <w:rFonts w:ascii="Noto Sans" w:eastAsia="Noto Sans" w:hAnsi="Noto Sans" w:cs="Noto Sans"/>
                <w:color w:val="B38E5D"/>
              </w:rPr>
            </w:pPr>
          </w:p>
        </w:tc>
      </w:tr>
      <w:tr w:rsidR="00033A70" w14:paraId="7AF67FE5"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1A22DDDF"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Colonia y Localidad</w:t>
            </w:r>
          </w:p>
        </w:tc>
        <w:tc>
          <w:tcPr>
            <w:tcW w:w="6818" w:type="dxa"/>
            <w:tcBorders>
              <w:top w:val="single" w:sz="4" w:space="0" w:color="000000"/>
              <w:left w:val="single" w:sz="4" w:space="0" w:color="000000"/>
              <w:bottom w:val="single" w:sz="4" w:space="0" w:color="000000"/>
              <w:right w:val="single" w:sz="4" w:space="0" w:color="000000"/>
            </w:tcBorders>
            <w:vAlign w:val="center"/>
          </w:tcPr>
          <w:p w14:paraId="46A67580" w14:textId="77777777" w:rsidR="00033A70" w:rsidRDefault="00033A70">
            <w:pPr>
              <w:widowControl/>
              <w:ind w:right="201"/>
              <w:rPr>
                <w:rFonts w:ascii="Noto Sans" w:eastAsia="Noto Sans" w:hAnsi="Noto Sans" w:cs="Noto Sans"/>
                <w:color w:val="B38E5D"/>
              </w:rPr>
            </w:pPr>
          </w:p>
        </w:tc>
      </w:tr>
      <w:tr w:rsidR="00033A70" w14:paraId="7F6F68BF"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5D957092"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Municipio o Alcaldía</w:t>
            </w:r>
          </w:p>
        </w:tc>
        <w:tc>
          <w:tcPr>
            <w:tcW w:w="6818" w:type="dxa"/>
            <w:tcBorders>
              <w:top w:val="single" w:sz="4" w:space="0" w:color="000000"/>
              <w:left w:val="single" w:sz="4" w:space="0" w:color="000000"/>
              <w:bottom w:val="single" w:sz="4" w:space="0" w:color="000000"/>
              <w:right w:val="single" w:sz="4" w:space="0" w:color="000000"/>
            </w:tcBorders>
            <w:vAlign w:val="center"/>
          </w:tcPr>
          <w:p w14:paraId="490C7EF5" w14:textId="77777777" w:rsidR="00033A70" w:rsidRDefault="00033A70">
            <w:pPr>
              <w:widowControl/>
              <w:ind w:right="201"/>
              <w:rPr>
                <w:rFonts w:ascii="Noto Sans" w:eastAsia="Noto Sans" w:hAnsi="Noto Sans" w:cs="Noto Sans"/>
                <w:color w:val="B38E5D"/>
              </w:rPr>
            </w:pPr>
          </w:p>
        </w:tc>
      </w:tr>
      <w:tr w:rsidR="00033A70" w14:paraId="177C6E3A"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70126F3B"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Entidad Federativa</w:t>
            </w:r>
          </w:p>
        </w:tc>
        <w:tc>
          <w:tcPr>
            <w:tcW w:w="6818" w:type="dxa"/>
            <w:tcBorders>
              <w:top w:val="single" w:sz="4" w:space="0" w:color="000000"/>
              <w:left w:val="single" w:sz="4" w:space="0" w:color="000000"/>
              <w:bottom w:val="single" w:sz="4" w:space="0" w:color="000000"/>
              <w:right w:val="single" w:sz="4" w:space="0" w:color="000000"/>
            </w:tcBorders>
            <w:vAlign w:val="center"/>
          </w:tcPr>
          <w:p w14:paraId="0E42106A" w14:textId="77777777" w:rsidR="00033A70" w:rsidRDefault="00033A70">
            <w:pPr>
              <w:widowControl/>
              <w:ind w:right="201"/>
              <w:rPr>
                <w:rFonts w:ascii="Noto Sans" w:eastAsia="Noto Sans" w:hAnsi="Noto Sans" w:cs="Noto Sans"/>
                <w:color w:val="B38E5D"/>
              </w:rPr>
            </w:pPr>
          </w:p>
        </w:tc>
      </w:tr>
      <w:tr w:rsidR="00033A70" w14:paraId="44C68FD4" w14:textId="77777777">
        <w:trPr>
          <w:trHeight w:val="283"/>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1B9D77FF"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Código postal</w:t>
            </w:r>
          </w:p>
        </w:tc>
        <w:tc>
          <w:tcPr>
            <w:tcW w:w="6818" w:type="dxa"/>
            <w:tcBorders>
              <w:top w:val="single" w:sz="4" w:space="0" w:color="000000"/>
              <w:left w:val="single" w:sz="4" w:space="0" w:color="000000"/>
              <w:bottom w:val="single" w:sz="4" w:space="0" w:color="000000"/>
              <w:right w:val="single" w:sz="4" w:space="0" w:color="000000"/>
            </w:tcBorders>
            <w:vAlign w:val="center"/>
          </w:tcPr>
          <w:p w14:paraId="03112BB6" w14:textId="77777777" w:rsidR="00033A70" w:rsidRDefault="00033A70">
            <w:pPr>
              <w:widowControl/>
              <w:ind w:right="201"/>
              <w:rPr>
                <w:rFonts w:ascii="Noto Sans" w:eastAsia="Noto Sans" w:hAnsi="Noto Sans" w:cs="Noto Sans"/>
                <w:color w:val="B38E5D"/>
              </w:rPr>
            </w:pPr>
          </w:p>
        </w:tc>
      </w:tr>
      <w:tr w:rsidR="00033A70" w14:paraId="3C1EC725"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10888007"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Teléfono particular (clave lada)</w:t>
            </w:r>
          </w:p>
        </w:tc>
        <w:tc>
          <w:tcPr>
            <w:tcW w:w="6818" w:type="dxa"/>
            <w:tcBorders>
              <w:top w:val="single" w:sz="4" w:space="0" w:color="000000"/>
              <w:left w:val="single" w:sz="4" w:space="0" w:color="000000"/>
              <w:bottom w:val="single" w:sz="4" w:space="0" w:color="000000"/>
              <w:right w:val="single" w:sz="4" w:space="0" w:color="000000"/>
            </w:tcBorders>
            <w:vAlign w:val="center"/>
          </w:tcPr>
          <w:p w14:paraId="5FA44603" w14:textId="77777777" w:rsidR="00033A70" w:rsidRDefault="00033A70">
            <w:pPr>
              <w:widowControl/>
              <w:ind w:right="201"/>
              <w:rPr>
                <w:rFonts w:ascii="Noto Sans" w:eastAsia="Noto Sans" w:hAnsi="Noto Sans" w:cs="Noto Sans"/>
                <w:color w:val="B38E5D"/>
              </w:rPr>
            </w:pPr>
          </w:p>
        </w:tc>
      </w:tr>
      <w:tr w:rsidR="00033A70" w14:paraId="5891E34C" w14:textId="77777777">
        <w:trPr>
          <w:trHeight w:val="302"/>
        </w:trPr>
        <w:tc>
          <w:tcPr>
            <w:tcW w:w="2977"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03CA990F"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Correo electrónico</w:t>
            </w:r>
          </w:p>
        </w:tc>
        <w:tc>
          <w:tcPr>
            <w:tcW w:w="6818" w:type="dxa"/>
            <w:tcBorders>
              <w:top w:val="single" w:sz="4" w:space="0" w:color="000000"/>
              <w:left w:val="single" w:sz="4" w:space="0" w:color="000000"/>
              <w:bottom w:val="single" w:sz="4" w:space="0" w:color="000000"/>
              <w:right w:val="single" w:sz="4" w:space="0" w:color="000000"/>
            </w:tcBorders>
            <w:vAlign w:val="center"/>
          </w:tcPr>
          <w:p w14:paraId="0E5E73EC" w14:textId="77777777" w:rsidR="00033A70" w:rsidRDefault="00033A70">
            <w:pPr>
              <w:widowControl/>
              <w:ind w:right="201"/>
              <w:rPr>
                <w:rFonts w:ascii="Noto Sans" w:eastAsia="Noto Sans" w:hAnsi="Noto Sans" w:cs="Noto Sans"/>
                <w:color w:val="B38E5D"/>
              </w:rPr>
            </w:pPr>
          </w:p>
        </w:tc>
      </w:tr>
    </w:tbl>
    <w:p w14:paraId="6FC9CE25" w14:textId="77777777" w:rsidR="00033A70" w:rsidRDefault="00033A70">
      <w:pPr>
        <w:widowControl/>
        <w:ind w:right="201"/>
        <w:rPr>
          <w:rFonts w:ascii="Noto Sans" w:eastAsia="Noto Sans" w:hAnsi="Noto Sans" w:cs="Noto Sans"/>
          <w:b/>
          <w:bCs/>
          <w:color w:val="B38E5D"/>
        </w:rPr>
      </w:pPr>
    </w:p>
    <w:p w14:paraId="2BF66518" w14:textId="77777777" w:rsidR="00033A70" w:rsidRDefault="00033A70">
      <w:pPr>
        <w:widowControl/>
        <w:ind w:right="201"/>
        <w:rPr>
          <w:rFonts w:ascii="Noto Sans" w:eastAsia="Noto Sans" w:hAnsi="Noto Sans" w:cs="Noto Sans"/>
          <w:b/>
          <w:bCs/>
          <w:color w:val="B38E5D"/>
        </w:rPr>
      </w:pPr>
    </w:p>
    <w:p w14:paraId="269102BE" w14:textId="77777777" w:rsidR="00033A70" w:rsidRDefault="00033A70">
      <w:pPr>
        <w:widowControl/>
        <w:ind w:right="201"/>
        <w:rPr>
          <w:rFonts w:ascii="Noto Sans" w:eastAsia="Noto Sans" w:hAnsi="Noto Sans" w:cs="Noto Sans"/>
          <w:b/>
          <w:bCs/>
          <w:color w:val="B38E5D"/>
        </w:rPr>
      </w:pPr>
    </w:p>
    <w:p w14:paraId="2422EF45" w14:textId="77777777" w:rsidR="00033A70" w:rsidRDefault="00033A70">
      <w:pPr>
        <w:widowControl/>
        <w:ind w:right="201"/>
        <w:rPr>
          <w:rFonts w:ascii="Noto Sans" w:eastAsia="Noto Sans" w:hAnsi="Noto Sans" w:cs="Noto Sans"/>
          <w:b/>
          <w:bCs/>
          <w:color w:val="B38E5D"/>
        </w:rPr>
      </w:pPr>
    </w:p>
    <w:p w14:paraId="6B41DF0A" w14:textId="77777777" w:rsidR="00033A70" w:rsidRDefault="00033A70">
      <w:pPr>
        <w:widowControl/>
        <w:ind w:right="201"/>
        <w:rPr>
          <w:rFonts w:ascii="Noto Sans" w:eastAsia="Noto Sans" w:hAnsi="Noto Sans" w:cs="Noto Sans"/>
          <w:b/>
          <w:bCs/>
          <w:color w:val="B38E5D"/>
        </w:rPr>
      </w:pPr>
    </w:p>
    <w:p w14:paraId="59166C95" w14:textId="77777777" w:rsidR="00033A70" w:rsidRDefault="00033A70">
      <w:pPr>
        <w:widowControl/>
        <w:ind w:right="201"/>
        <w:rPr>
          <w:rFonts w:ascii="Noto Sans" w:eastAsia="Noto Sans" w:hAnsi="Noto Sans" w:cs="Noto Sans"/>
          <w:b/>
          <w:bCs/>
          <w:color w:val="B38E5D"/>
        </w:rPr>
      </w:pPr>
    </w:p>
    <w:p w14:paraId="4C5063F9" w14:textId="77777777" w:rsidR="00033A70" w:rsidRDefault="00033A70">
      <w:pPr>
        <w:widowControl/>
        <w:ind w:right="201"/>
        <w:rPr>
          <w:rFonts w:ascii="Noto Sans" w:eastAsia="Noto Sans" w:hAnsi="Noto Sans" w:cs="Noto Sans"/>
          <w:b/>
          <w:bCs/>
          <w:color w:val="B38E5D"/>
        </w:rPr>
      </w:pPr>
    </w:p>
    <w:p w14:paraId="43182B1D" w14:textId="77777777" w:rsidR="00033A70" w:rsidRDefault="00033A70">
      <w:pPr>
        <w:widowControl/>
        <w:ind w:right="201"/>
        <w:rPr>
          <w:rFonts w:ascii="Noto Sans" w:eastAsia="Noto Sans" w:hAnsi="Noto Sans" w:cs="Noto Sans"/>
          <w:b/>
          <w:bCs/>
          <w:color w:val="B38E5D"/>
        </w:rPr>
      </w:pPr>
    </w:p>
    <w:p w14:paraId="113AC158" w14:textId="77777777" w:rsidR="00033A70" w:rsidRDefault="00033A70">
      <w:pPr>
        <w:widowControl/>
        <w:ind w:right="201"/>
        <w:rPr>
          <w:rFonts w:ascii="Noto Sans" w:eastAsia="Noto Sans" w:hAnsi="Noto Sans" w:cs="Noto Sans"/>
          <w:b/>
          <w:bCs/>
          <w:color w:val="B38E5D"/>
        </w:rPr>
      </w:pPr>
    </w:p>
    <w:p w14:paraId="1617FD3A" w14:textId="77777777" w:rsidR="00033A70" w:rsidRDefault="00000000">
      <w:pPr>
        <w:widowControl/>
        <w:ind w:right="201"/>
        <w:rPr>
          <w:rFonts w:ascii="Noto Sans" w:eastAsia="Noto Sans" w:hAnsi="Noto Sans" w:cs="Noto Sans"/>
        </w:rPr>
      </w:pPr>
      <w:r>
        <w:rPr>
          <w:rFonts w:ascii="Noto Sans" w:eastAsia="Noto Sans" w:hAnsi="Noto Sans" w:cs="Noto Sans"/>
        </w:rPr>
        <w:t>Datos del plantel de adscripción:</w:t>
      </w:r>
    </w:p>
    <w:p w14:paraId="315A4CA6" w14:textId="77777777" w:rsidR="00033A70" w:rsidRDefault="00033A70">
      <w:pPr>
        <w:widowControl/>
        <w:ind w:right="201"/>
        <w:rPr>
          <w:rFonts w:ascii="Noto Sans" w:eastAsia="Noto Sans" w:hAnsi="Noto Sans" w:cs="Noto Sans"/>
          <w:b/>
          <w:bCs/>
          <w:color w:val="B38E5D"/>
        </w:rPr>
      </w:pPr>
    </w:p>
    <w:tbl>
      <w:tblPr>
        <w:tblStyle w:val="a4"/>
        <w:tblW w:w="9918"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033A70" w14:paraId="2C565CFA" w14:textId="77777777">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703B4715"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 xml:space="preserve">Plantel de adscripción </w:t>
            </w:r>
          </w:p>
        </w:tc>
        <w:tc>
          <w:tcPr>
            <w:tcW w:w="7513" w:type="dxa"/>
            <w:tcBorders>
              <w:top w:val="single" w:sz="4" w:space="0" w:color="000000"/>
              <w:left w:val="single" w:sz="4" w:space="0" w:color="000000"/>
              <w:bottom w:val="single" w:sz="4" w:space="0" w:color="000000"/>
              <w:right w:val="single" w:sz="4" w:space="0" w:color="000000"/>
            </w:tcBorders>
            <w:vAlign w:val="center"/>
          </w:tcPr>
          <w:p w14:paraId="2D22D51C" w14:textId="77777777" w:rsidR="00033A70" w:rsidRDefault="00033A70">
            <w:pPr>
              <w:widowControl/>
              <w:ind w:right="201"/>
              <w:rPr>
                <w:rFonts w:ascii="Noto Sans" w:eastAsia="Noto Sans" w:hAnsi="Noto Sans" w:cs="Noto Sans"/>
                <w:color w:val="B38E5D"/>
              </w:rPr>
            </w:pPr>
          </w:p>
        </w:tc>
      </w:tr>
      <w:tr w:rsidR="00033A70" w14:paraId="74B5A944" w14:textId="77777777">
        <w:trPr>
          <w:trHeight w:val="436"/>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0839B971"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Clave centro de trabajo</w:t>
            </w:r>
          </w:p>
        </w:tc>
        <w:tc>
          <w:tcPr>
            <w:tcW w:w="7513" w:type="dxa"/>
            <w:tcBorders>
              <w:top w:val="single" w:sz="4" w:space="0" w:color="000000"/>
              <w:left w:val="single" w:sz="4" w:space="0" w:color="000000"/>
              <w:bottom w:val="single" w:sz="4" w:space="0" w:color="000000"/>
              <w:right w:val="single" w:sz="4" w:space="0" w:color="000000"/>
            </w:tcBorders>
            <w:vAlign w:val="center"/>
          </w:tcPr>
          <w:p w14:paraId="298BD6A1" w14:textId="77777777" w:rsidR="00033A70" w:rsidRDefault="00033A70">
            <w:pPr>
              <w:widowControl/>
              <w:ind w:right="201"/>
              <w:rPr>
                <w:rFonts w:ascii="Noto Sans" w:eastAsia="Noto Sans" w:hAnsi="Noto Sans" w:cs="Noto Sans"/>
                <w:color w:val="B38E5D"/>
              </w:rPr>
            </w:pPr>
          </w:p>
        </w:tc>
      </w:tr>
      <w:tr w:rsidR="00033A70" w14:paraId="5C0F5C6E" w14:textId="77777777">
        <w:trPr>
          <w:trHeight w:val="436"/>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782B7A2E"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Entidad Federativa</w:t>
            </w:r>
          </w:p>
        </w:tc>
        <w:tc>
          <w:tcPr>
            <w:tcW w:w="7513" w:type="dxa"/>
            <w:tcBorders>
              <w:top w:val="single" w:sz="4" w:space="0" w:color="000000"/>
              <w:left w:val="single" w:sz="4" w:space="0" w:color="000000"/>
              <w:bottom w:val="single" w:sz="4" w:space="0" w:color="000000"/>
              <w:right w:val="single" w:sz="4" w:space="0" w:color="000000"/>
            </w:tcBorders>
            <w:vAlign w:val="center"/>
          </w:tcPr>
          <w:p w14:paraId="36FB26E1" w14:textId="77777777" w:rsidR="00033A70" w:rsidRDefault="00033A70">
            <w:pPr>
              <w:widowControl/>
              <w:ind w:right="201"/>
              <w:rPr>
                <w:rFonts w:ascii="Noto Sans" w:eastAsia="Noto Sans" w:hAnsi="Noto Sans" w:cs="Noto Sans"/>
                <w:color w:val="B38E5D"/>
              </w:rPr>
            </w:pPr>
          </w:p>
        </w:tc>
      </w:tr>
      <w:tr w:rsidR="00033A70" w14:paraId="519C90F9" w14:textId="77777777">
        <w:trPr>
          <w:trHeight w:val="436"/>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5459C7DE" w14:textId="77777777" w:rsidR="00033A70" w:rsidRDefault="00000000">
            <w:pPr>
              <w:widowControl/>
              <w:ind w:right="201"/>
              <w:rPr>
                <w:rFonts w:ascii="Noto Sans" w:eastAsia="Noto Sans" w:hAnsi="Noto Sans" w:cs="Noto Sans"/>
                <w:color w:val="FFFFFF"/>
              </w:rPr>
            </w:pPr>
            <w:r>
              <w:rPr>
                <w:rFonts w:ascii="Noto Sans" w:eastAsia="Noto Sans" w:hAnsi="Noto Sans" w:cs="Noto Sans"/>
                <w:color w:val="FFFFFF"/>
              </w:rPr>
              <w:t>Teléfono (clave lada)</w:t>
            </w:r>
          </w:p>
        </w:tc>
        <w:tc>
          <w:tcPr>
            <w:tcW w:w="7513" w:type="dxa"/>
            <w:tcBorders>
              <w:top w:val="single" w:sz="4" w:space="0" w:color="000000"/>
              <w:left w:val="single" w:sz="4" w:space="0" w:color="000000"/>
              <w:bottom w:val="single" w:sz="4" w:space="0" w:color="000000"/>
              <w:right w:val="single" w:sz="4" w:space="0" w:color="000000"/>
            </w:tcBorders>
            <w:vAlign w:val="center"/>
          </w:tcPr>
          <w:p w14:paraId="13557CAC" w14:textId="77777777" w:rsidR="00033A70" w:rsidRDefault="00033A70">
            <w:pPr>
              <w:widowControl/>
              <w:ind w:right="201"/>
              <w:rPr>
                <w:rFonts w:ascii="Noto Sans" w:eastAsia="Noto Sans" w:hAnsi="Noto Sans" w:cs="Noto Sans"/>
                <w:color w:val="B38E5D"/>
              </w:rPr>
            </w:pPr>
          </w:p>
        </w:tc>
      </w:tr>
    </w:tbl>
    <w:p w14:paraId="7E728D06" w14:textId="77777777" w:rsidR="00033A70" w:rsidRDefault="00033A70">
      <w:pPr>
        <w:widowControl/>
        <w:ind w:right="201"/>
        <w:rPr>
          <w:rFonts w:ascii="Noto Sans" w:eastAsia="Noto Sans" w:hAnsi="Noto Sans" w:cs="Noto Sans"/>
          <w:b/>
          <w:bCs/>
          <w:color w:val="B38E5D"/>
        </w:rPr>
      </w:pPr>
    </w:p>
    <w:p w14:paraId="0B9926F4" w14:textId="77777777" w:rsidR="00033A70" w:rsidRDefault="00033A70">
      <w:pPr>
        <w:widowControl/>
        <w:ind w:right="201"/>
        <w:rPr>
          <w:rFonts w:ascii="Noto Sans" w:eastAsia="Noto Sans" w:hAnsi="Noto Sans" w:cs="Noto Sans"/>
          <w:b/>
          <w:bCs/>
          <w:color w:val="B38E5D"/>
        </w:rPr>
      </w:pPr>
    </w:p>
    <w:tbl>
      <w:tblPr>
        <w:tblStyle w:val="a5"/>
        <w:tblW w:w="9918"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9"/>
        <w:gridCol w:w="4101"/>
        <w:gridCol w:w="3818"/>
      </w:tblGrid>
      <w:tr w:rsidR="00033A70" w14:paraId="541E6048" w14:textId="77777777">
        <w:tc>
          <w:tcPr>
            <w:tcW w:w="1999" w:type="dxa"/>
            <w:vMerge w:val="restart"/>
            <w:tcBorders>
              <w:top w:val="single" w:sz="4" w:space="0" w:color="000000"/>
              <w:left w:val="single" w:sz="4" w:space="0" w:color="000000"/>
              <w:bottom w:val="single" w:sz="4" w:space="0" w:color="000000"/>
              <w:right w:val="single" w:sz="4" w:space="0" w:color="000000"/>
            </w:tcBorders>
            <w:shd w:val="clear" w:color="auto" w:fill="611232"/>
            <w:vAlign w:val="center"/>
          </w:tcPr>
          <w:p w14:paraId="0D781737" w14:textId="77777777" w:rsidR="00033A70" w:rsidRDefault="00000000">
            <w:pPr>
              <w:widowControl/>
              <w:ind w:right="201"/>
              <w:rPr>
                <w:rFonts w:ascii="Noto Sans" w:eastAsia="Noto Sans" w:hAnsi="Noto Sans" w:cs="Noto Sans"/>
                <w:color w:val="B38E5D"/>
              </w:rPr>
            </w:pPr>
            <w:r>
              <w:rPr>
                <w:rFonts w:ascii="Noto Sans" w:eastAsia="Noto Sans" w:hAnsi="Noto Sans" w:cs="Noto Sans"/>
                <w:color w:val="FFFFFF"/>
              </w:rPr>
              <w:t>Clave(s) presupuestales (coloque una clave presupuestal en cada recuadro)</w:t>
            </w:r>
          </w:p>
        </w:tc>
        <w:tc>
          <w:tcPr>
            <w:tcW w:w="4101" w:type="dxa"/>
            <w:tcBorders>
              <w:top w:val="single" w:sz="4" w:space="0" w:color="000000"/>
              <w:left w:val="single" w:sz="4" w:space="0" w:color="000000"/>
              <w:bottom w:val="single" w:sz="4" w:space="0" w:color="000000"/>
              <w:right w:val="single" w:sz="4" w:space="0" w:color="000000"/>
            </w:tcBorders>
          </w:tcPr>
          <w:p w14:paraId="531F51C6" w14:textId="77777777" w:rsidR="00033A70" w:rsidRDefault="00033A70">
            <w:pPr>
              <w:widowControl/>
              <w:ind w:right="201"/>
              <w:rPr>
                <w:rFonts w:ascii="Noto Sans" w:eastAsia="Noto Sans" w:hAnsi="Noto Sans" w:cs="Noto Sans"/>
                <w:color w:val="B38E5D"/>
              </w:rPr>
            </w:pPr>
          </w:p>
          <w:p w14:paraId="73910CFE" w14:textId="77777777" w:rsidR="00033A70" w:rsidRDefault="00033A70">
            <w:pPr>
              <w:widowControl/>
              <w:ind w:right="201"/>
              <w:rPr>
                <w:rFonts w:ascii="Noto Sans" w:eastAsia="Noto Sans" w:hAnsi="Noto Sans" w:cs="Noto Sans"/>
                <w:color w:val="B38E5D"/>
              </w:rPr>
            </w:pPr>
          </w:p>
        </w:tc>
        <w:tc>
          <w:tcPr>
            <w:tcW w:w="3818" w:type="dxa"/>
            <w:tcBorders>
              <w:top w:val="single" w:sz="4" w:space="0" w:color="000000"/>
              <w:left w:val="single" w:sz="4" w:space="0" w:color="000000"/>
              <w:bottom w:val="single" w:sz="4" w:space="0" w:color="000000"/>
              <w:right w:val="single" w:sz="4" w:space="0" w:color="000000"/>
            </w:tcBorders>
          </w:tcPr>
          <w:p w14:paraId="1EAC53FA" w14:textId="77777777" w:rsidR="00033A70" w:rsidRDefault="00033A70">
            <w:pPr>
              <w:widowControl/>
              <w:ind w:right="201"/>
              <w:rPr>
                <w:rFonts w:ascii="Noto Sans" w:eastAsia="Noto Sans" w:hAnsi="Noto Sans" w:cs="Noto Sans"/>
                <w:color w:val="B38E5D"/>
              </w:rPr>
            </w:pPr>
          </w:p>
        </w:tc>
      </w:tr>
      <w:tr w:rsidR="00033A70" w14:paraId="1EAD4DA8" w14:textId="77777777">
        <w:tc>
          <w:tcPr>
            <w:tcW w:w="1999" w:type="dxa"/>
            <w:vMerge/>
            <w:tcBorders>
              <w:top w:val="single" w:sz="4" w:space="0" w:color="000000"/>
              <w:left w:val="single" w:sz="4" w:space="0" w:color="000000"/>
              <w:bottom w:val="single" w:sz="4" w:space="0" w:color="000000"/>
              <w:right w:val="single" w:sz="4" w:space="0" w:color="000000"/>
            </w:tcBorders>
            <w:shd w:val="clear" w:color="auto" w:fill="611232"/>
            <w:vAlign w:val="center"/>
          </w:tcPr>
          <w:p w14:paraId="2C60886B" w14:textId="77777777" w:rsidR="00033A70" w:rsidRDefault="00033A70">
            <w:pPr>
              <w:pBdr>
                <w:top w:val="nil"/>
                <w:left w:val="nil"/>
                <w:bottom w:val="nil"/>
                <w:right w:val="nil"/>
                <w:between w:val="nil"/>
              </w:pBdr>
              <w:spacing w:line="276" w:lineRule="auto"/>
              <w:rPr>
                <w:rFonts w:ascii="Noto Sans" w:eastAsia="Noto Sans" w:hAnsi="Noto Sans" w:cs="Noto Sans"/>
                <w:color w:val="B38E5D"/>
              </w:rPr>
            </w:pPr>
          </w:p>
        </w:tc>
        <w:tc>
          <w:tcPr>
            <w:tcW w:w="4101" w:type="dxa"/>
            <w:tcBorders>
              <w:top w:val="single" w:sz="4" w:space="0" w:color="000000"/>
              <w:left w:val="single" w:sz="4" w:space="0" w:color="000000"/>
              <w:bottom w:val="single" w:sz="4" w:space="0" w:color="000000"/>
              <w:right w:val="single" w:sz="4" w:space="0" w:color="000000"/>
            </w:tcBorders>
          </w:tcPr>
          <w:p w14:paraId="0E5E37AF" w14:textId="77777777" w:rsidR="00033A70" w:rsidRDefault="00033A70">
            <w:pPr>
              <w:widowControl/>
              <w:ind w:right="201"/>
              <w:rPr>
                <w:rFonts w:ascii="Noto Sans" w:eastAsia="Noto Sans" w:hAnsi="Noto Sans" w:cs="Noto Sans"/>
                <w:color w:val="B38E5D"/>
              </w:rPr>
            </w:pPr>
          </w:p>
          <w:p w14:paraId="4F8ADAA3" w14:textId="77777777" w:rsidR="00033A70" w:rsidRDefault="00033A70">
            <w:pPr>
              <w:widowControl/>
              <w:ind w:right="201"/>
              <w:rPr>
                <w:rFonts w:ascii="Noto Sans" w:eastAsia="Noto Sans" w:hAnsi="Noto Sans" w:cs="Noto Sans"/>
                <w:color w:val="B38E5D"/>
              </w:rPr>
            </w:pPr>
          </w:p>
        </w:tc>
        <w:tc>
          <w:tcPr>
            <w:tcW w:w="3818" w:type="dxa"/>
            <w:tcBorders>
              <w:top w:val="single" w:sz="4" w:space="0" w:color="000000"/>
              <w:left w:val="single" w:sz="4" w:space="0" w:color="000000"/>
              <w:bottom w:val="single" w:sz="4" w:space="0" w:color="000000"/>
              <w:right w:val="single" w:sz="4" w:space="0" w:color="000000"/>
            </w:tcBorders>
          </w:tcPr>
          <w:p w14:paraId="1CF2838C" w14:textId="77777777" w:rsidR="00033A70" w:rsidRDefault="00033A70">
            <w:pPr>
              <w:widowControl/>
              <w:ind w:right="201"/>
              <w:rPr>
                <w:rFonts w:ascii="Noto Sans" w:eastAsia="Noto Sans" w:hAnsi="Noto Sans" w:cs="Noto Sans"/>
                <w:color w:val="B38E5D"/>
              </w:rPr>
            </w:pPr>
          </w:p>
        </w:tc>
      </w:tr>
      <w:tr w:rsidR="00033A70" w14:paraId="282CE5DE" w14:textId="77777777">
        <w:trPr>
          <w:trHeight w:val="435"/>
        </w:trPr>
        <w:tc>
          <w:tcPr>
            <w:tcW w:w="1999" w:type="dxa"/>
            <w:vMerge/>
            <w:tcBorders>
              <w:top w:val="single" w:sz="4" w:space="0" w:color="000000"/>
              <w:left w:val="single" w:sz="4" w:space="0" w:color="000000"/>
              <w:bottom w:val="single" w:sz="4" w:space="0" w:color="000000"/>
              <w:right w:val="single" w:sz="4" w:space="0" w:color="000000"/>
            </w:tcBorders>
            <w:shd w:val="clear" w:color="auto" w:fill="611232"/>
            <w:vAlign w:val="center"/>
          </w:tcPr>
          <w:p w14:paraId="7988D78E" w14:textId="77777777" w:rsidR="00033A70" w:rsidRDefault="00033A70">
            <w:pPr>
              <w:pBdr>
                <w:top w:val="nil"/>
                <w:left w:val="nil"/>
                <w:bottom w:val="nil"/>
                <w:right w:val="nil"/>
                <w:between w:val="nil"/>
              </w:pBdr>
              <w:spacing w:line="276" w:lineRule="auto"/>
              <w:rPr>
                <w:rFonts w:ascii="Noto Sans" w:eastAsia="Noto Sans" w:hAnsi="Noto Sans" w:cs="Noto Sans"/>
                <w:color w:val="B38E5D"/>
              </w:rPr>
            </w:pPr>
          </w:p>
        </w:tc>
        <w:tc>
          <w:tcPr>
            <w:tcW w:w="4101" w:type="dxa"/>
            <w:tcBorders>
              <w:top w:val="single" w:sz="4" w:space="0" w:color="000000"/>
              <w:left w:val="single" w:sz="4" w:space="0" w:color="000000"/>
              <w:bottom w:val="single" w:sz="4" w:space="0" w:color="000000"/>
              <w:right w:val="single" w:sz="4" w:space="0" w:color="000000"/>
            </w:tcBorders>
          </w:tcPr>
          <w:p w14:paraId="11C26544" w14:textId="77777777" w:rsidR="00033A70" w:rsidRDefault="00033A70">
            <w:pPr>
              <w:widowControl/>
              <w:ind w:right="201"/>
              <w:rPr>
                <w:rFonts w:ascii="Noto Sans" w:eastAsia="Noto Sans" w:hAnsi="Noto Sans" w:cs="Noto Sans"/>
                <w:color w:val="B38E5D"/>
              </w:rPr>
            </w:pPr>
          </w:p>
        </w:tc>
        <w:tc>
          <w:tcPr>
            <w:tcW w:w="3818" w:type="dxa"/>
            <w:tcBorders>
              <w:top w:val="single" w:sz="4" w:space="0" w:color="000000"/>
              <w:left w:val="single" w:sz="4" w:space="0" w:color="000000"/>
              <w:bottom w:val="single" w:sz="4" w:space="0" w:color="000000"/>
              <w:right w:val="single" w:sz="4" w:space="0" w:color="000000"/>
            </w:tcBorders>
          </w:tcPr>
          <w:p w14:paraId="69B38CC9" w14:textId="77777777" w:rsidR="00033A70" w:rsidRDefault="00033A70">
            <w:pPr>
              <w:widowControl/>
              <w:ind w:right="201"/>
              <w:rPr>
                <w:rFonts w:ascii="Noto Sans" w:eastAsia="Noto Sans" w:hAnsi="Noto Sans" w:cs="Noto Sans"/>
                <w:color w:val="B38E5D"/>
              </w:rPr>
            </w:pPr>
          </w:p>
        </w:tc>
      </w:tr>
    </w:tbl>
    <w:p w14:paraId="5D7B503C" w14:textId="77777777" w:rsidR="00033A70" w:rsidRDefault="00033A70">
      <w:pPr>
        <w:widowControl/>
        <w:ind w:right="201"/>
        <w:rPr>
          <w:rFonts w:ascii="Noto Sans" w:eastAsia="Noto Sans" w:hAnsi="Noto Sans" w:cs="Noto Sans"/>
          <w:b/>
          <w:bCs/>
          <w:color w:val="B38E5D"/>
        </w:rPr>
      </w:pPr>
    </w:p>
    <w:p w14:paraId="5EC1FECA" w14:textId="77777777" w:rsidR="00033A70" w:rsidRDefault="00033A70">
      <w:pPr>
        <w:widowControl/>
        <w:ind w:right="201"/>
        <w:rPr>
          <w:rFonts w:ascii="Noto Sans" w:eastAsia="Noto Sans" w:hAnsi="Noto Sans" w:cs="Noto Sans"/>
          <w:b/>
          <w:bCs/>
          <w:color w:val="B38E5D"/>
        </w:rPr>
      </w:pPr>
    </w:p>
    <w:p w14:paraId="535861ED" w14:textId="77777777" w:rsidR="00033A70" w:rsidRDefault="00000000">
      <w:pPr>
        <w:widowControl/>
        <w:ind w:right="201"/>
        <w:rPr>
          <w:rFonts w:ascii="Noto Sans" w:eastAsia="Noto Sans" w:hAnsi="Noto Sans" w:cs="Noto Sans"/>
        </w:rPr>
      </w:pPr>
      <w:r>
        <w:rPr>
          <w:rFonts w:ascii="Noto Sans" w:eastAsia="Noto Sans" w:hAnsi="Noto Sans" w:cs="Noto Sans"/>
        </w:rPr>
        <w:t>Anote en los recuadros la información que se solicita.</w:t>
      </w:r>
    </w:p>
    <w:p w14:paraId="00B19313" w14:textId="77777777" w:rsidR="00033A70" w:rsidRDefault="00033A70">
      <w:pPr>
        <w:widowControl/>
        <w:ind w:right="201"/>
        <w:rPr>
          <w:rFonts w:ascii="Noto Sans" w:eastAsia="Noto Sans" w:hAnsi="Noto Sans" w:cs="Noto Sans"/>
          <w:b/>
          <w:bCs/>
          <w:color w:val="B38E5D"/>
        </w:rPr>
      </w:pPr>
    </w:p>
    <w:tbl>
      <w:tblPr>
        <w:tblStyle w:val="a6"/>
        <w:tblW w:w="3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tblGrid>
      <w:tr w:rsidR="00033A70" w14:paraId="3433E876" w14:textId="77777777">
        <w:trPr>
          <w:trHeight w:val="706"/>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3763E870" w14:textId="77777777" w:rsidR="00033A70" w:rsidRDefault="00000000">
            <w:pP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Horas semana –mes </w:t>
            </w:r>
          </w:p>
        </w:tc>
        <w:tc>
          <w:tcPr>
            <w:tcW w:w="1134" w:type="dxa"/>
            <w:tcBorders>
              <w:top w:val="single" w:sz="4" w:space="0" w:color="000000"/>
              <w:left w:val="single" w:sz="4" w:space="0" w:color="000000"/>
              <w:bottom w:val="single" w:sz="4" w:space="0" w:color="000000"/>
              <w:right w:val="single" w:sz="4" w:space="0" w:color="000000"/>
            </w:tcBorders>
          </w:tcPr>
          <w:p w14:paraId="0ED8F4CC" w14:textId="77777777" w:rsidR="00033A70" w:rsidRDefault="00033A70">
            <w:pPr>
              <w:rPr>
                <w:rFonts w:ascii="Montserrat" w:eastAsia="Montserrat" w:hAnsi="Montserrat" w:cs="Montserrat"/>
                <w:sz w:val="18"/>
                <w:szCs w:val="18"/>
              </w:rPr>
            </w:pPr>
          </w:p>
        </w:tc>
      </w:tr>
      <w:tr w:rsidR="00033A70" w14:paraId="46D7487D" w14:textId="77777777">
        <w:trPr>
          <w:trHeight w:val="700"/>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4669D31B" w14:textId="77777777" w:rsidR="00033A70" w:rsidRDefault="00000000">
            <w:pPr>
              <w:rPr>
                <w:rFonts w:ascii="Montserrat" w:eastAsia="Montserrat" w:hAnsi="Montserrat" w:cs="Montserrat"/>
                <w:color w:val="FFFFFF"/>
                <w:sz w:val="18"/>
                <w:szCs w:val="18"/>
              </w:rPr>
            </w:pPr>
            <w:r>
              <w:rPr>
                <w:rFonts w:ascii="Montserrat" w:eastAsia="Montserrat" w:hAnsi="Montserrat" w:cs="Montserrat"/>
                <w:color w:val="FFFFFF"/>
                <w:sz w:val="18"/>
                <w:szCs w:val="18"/>
              </w:rPr>
              <w:t>Horas frente a grupo</w:t>
            </w:r>
          </w:p>
        </w:tc>
        <w:tc>
          <w:tcPr>
            <w:tcW w:w="1134" w:type="dxa"/>
            <w:tcBorders>
              <w:top w:val="single" w:sz="4" w:space="0" w:color="000000"/>
              <w:left w:val="single" w:sz="4" w:space="0" w:color="000000"/>
              <w:bottom w:val="single" w:sz="4" w:space="0" w:color="000000"/>
              <w:right w:val="single" w:sz="4" w:space="0" w:color="000000"/>
            </w:tcBorders>
          </w:tcPr>
          <w:p w14:paraId="64D47D49" w14:textId="77777777" w:rsidR="00033A70" w:rsidRDefault="00033A70">
            <w:pPr>
              <w:rPr>
                <w:rFonts w:ascii="Montserrat" w:eastAsia="Montserrat" w:hAnsi="Montserrat" w:cs="Montserrat"/>
                <w:sz w:val="18"/>
                <w:szCs w:val="18"/>
              </w:rPr>
            </w:pPr>
          </w:p>
        </w:tc>
      </w:tr>
      <w:tr w:rsidR="00033A70" w14:paraId="1F657594" w14:textId="77777777">
        <w:trPr>
          <w:trHeight w:val="692"/>
        </w:trPr>
        <w:tc>
          <w:tcPr>
            <w:tcW w:w="2405" w:type="dxa"/>
            <w:tcBorders>
              <w:top w:val="single" w:sz="4" w:space="0" w:color="000000"/>
              <w:left w:val="single" w:sz="4" w:space="0" w:color="000000"/>
              <w:bottom w:val="single" w:sz="4" w:space="0" w:color="000000"/>
              <w:right w:val="single" w:sz="4" w:space="0" w:color="000000"/>
            </w:tcBorders>
            <w:shd w:val="clear" w:color="auto" w:fill="611232"/>
            <w:vAlign w:val="center"/>
          </w:tcPr>
          <w:p w14:paraId="4C04BDA0" w14:textId="77777777" w:rsidR="00033A70" w:rsidRDefault="00000000">
            <w:pPr>
              <w:rPr>
                <w:rFonts w:ascii="Montserrat" w:eastAsia="Montserrat" w:hAnsi="Montserrat" w:cs="Montserrat"/>
                <w:color w:val="FFFFFF"/>
                <w:sz w:val="18"/>
                <w:szCs w:val="18"/>
              </w:rPr>
            </w:pPr>
            <w:r>
              <w:rPr>
                <w:rFonts w:ascii="Montserrat" w:eastAsia="Montserrat" w:hAnsi="Montserrat" w:cs="Montserrat"/>
                <w:color w:val="FFFFFF"/>
                <w:sz w:val="18"/>
                <w:szCs w:val="18"/>
              </w:rPr>
              <w:t>Horas administrativas</w:t>
            </w:r>
          </w:p>
        </w:tc>
        <w:tc>
          <w:tcPr>
            <w:tcW w:w="1134" w:type="dxa"/>
            <w:tcBorders>
              <w:top w:val="single" w:sz="4" w:space="0" w:color="000000"/>
              <w:left w:val="single" w:sz="4" w:space="0" w:color="000000"/>
              <w:bottom w:val="single" w:sz="4" w:space="0" w:color="000000"/>
              <w:right w:val="single" w:sz="4" w:space="0" w:color="000000"/>
            </w:tcBorders>
          </w:tcPr>
          <w:p w14:paraId="6CEB7146" w14:textId="77777777" w:rsidR="00033A70" w:rsidRDefault="00033A70">
            <w:pPr>
              <w:rPr>
                <w:rFonts w:ascii="Montserrat" w:eastAsia="Montserrat" w:hAnsi="Montserrat" w:cs="Montserrat"/>
                <w:sz w:val="18"/>
                <w:szCs w:val="18"/>
              </w:rPr>
            </w:pPr>
          </w:p>
        </w:tc>
      </w:tr>
    </w:tbl>
    <w:p w14:paraId="125C7F04" w14:textId="77777777" w:rsidR="00033A70" w:rsidRDefault="00000000">
      <w:pPr>
        <w:widowControl/>
        <w:ind w:right="201"/>
        <w:rPr>
          <w:rFonts w:ascii="Noto Sans" w:eastAsia="Noto Sans" w:hAnsi="Noto Sans" w:cs="Noto Sans"/>
          <w:b/>
          <w:bCs/>
          <w:color w:val="B38E5D"/>
        </w:rPr>
      </w:pPr>
      <w:r>
        <w:rPr>
          <w:noProof/>
        </w:rPr>
        <mc:AlternateContent>
          <mc:Choice Requires="wps">
            <w:drawing>
              <wp:anchor distT="0" distB="0" distL="114300" distR="114300" simplePos="0" relativeHeight="251659264" behindDoc="0" locked="0" layoutInCell="1" hidden="0" allowOverlap="1" wp14:anchorId="45EB2CC3" wp14:editId="6A211F76">
                <wp:simplePos x="0" y="0"/>
                <wp:positionH relativeFrom="column">
                  <wp:posOffset>3108008</wp:posOffset>
                </wp:positionH>
                <wp:positionV relativeFrom="paragraph">
                  <wp:posOffset>171768</wp:posOffset>
                </wp:positionV>
                <wp:extent cx="2819400" cy="1073150"/>
                <wp:effectExtent l="0" t="0" r="0" b="0"/>
                <wp:wrapNone/>
                <wp:docPr id="5" name="Rectángulo 5"/>
                <wp:cNvGraphicFramePr/>
                <a:graphic xmlns:a="http://schemas.openxmlformats.org/drawingml/2006/main">
                  <a:graphicData uri="http://schemas.microsoft.com/office/word/2010/wordprocessingShape">
                    <wps:wsp>
                      <wps:cNvSpPr/>
                      <wps:spPr>
                        <a:xfrm>
                          <a:off x="3941063" y="3248188"/>
                          <a:ext cx="2809875" cy="1063625"/>
                        </a:xfrm>
                        <a:prstGeom prst="rect">
                          <a:avLst/>
                        </a:prstGeom>
                        <a:solidFill>
                          <a:schemeClr val="lt1"/>
                        </a:solidFill>
                        <a:ln>
                          <a:noFill/>
                        </a:ln>
                      </wps:spPr>
                      <wps:txbx>
                        <w:txbxContent>
                          <w:p w14:paraId="7F6212FA" w14:textId="77777777" w:rsidR="00033A70" w:rsidRDefault="00000000">
                            <w:pPr>
                              <w:textDirection w:val="btLr"/>
                            </w:pPr>
                            <w:r>
                              <w:rPr>
                                <w:rFonts w:ascii="Montserrat" w:eastAsia="Montserrat" w:hAnsi="Montserrat" w:cs="Montserrat"/>
                                <w:color w:val="000000"/>
                                <w:sz w:val="18"/>
                              </w:rPr>
                              <w:t>Fecha de ingreso a la Educación Media Superior</w:t>
                            </w:r>
                          </w:p>
                          <w:p w14:paraId="707F04C4" w14:textId="77777777" w:rsidR="00033A70" w:rsidRDefault="00033A70">
                            <w:pPr>
                              <w:textDirection w:val="btLr"/>
                            </w:pPr>
                          </w:p>
                          <w:p w14:paraId="53E6CE76" w14:textId="77777777" w:rsidR="00033A70" w:rsidRDefault="00033A70">
                            <w:pPr>
                              <w:textDirection w:val="btLr"/>
                            </w:pPr>
                          </w:p>
                          <w:p w14:paraId="588B5710" w14:textId="77777777" w:rsidR="00033A70" w:rsidRDefault="00033A70">
                            <w:pPr>
                              <w:textDirection w:val="btLr"/>
                            </w:pPr>
                          </w:p>
                          <w:p w14:paraId="7497E49D" w14:textId="77777777" w:rsidR="00033A70" w:rsidRDefault="00000000">
                            <w:pPr>
                              <w:textDirection w:val="btLr"/>
                            </w:pPr>
                            <w:r>
                              <w:rPr>
                                <w:rFonts w:ascii="Montserrat" w:eastAsia="Montserrat" w:hAnsi="Montserrat" w:cs="Montserrat"/>
                                <w:color w:val="000000"/>
                                <w:sz w:val="18"/>
                              </w:rPr>
                              <w:t xml:space="preserve">      DIA                     MES                    AÑO</w:t>
                            </w:r>
                          </w:p>
                        </w:txbxContent>
                      </wps:txbx>
                      <wps:bodyPr spcFirstLastPara="1" wrap="square" lIns="91425" tIns="45700" rIns="91425" bIns="45700" anchor="t" anchorCtr="0">
                        <a:noAutofit/>
                      </wps:bodyPr>
                    </wps:wsp>
                  </a:graphicData>
                </a:graphic>
              </wp:anchor>
            </w:drawing>
          </mc:Choice>
          <mc:Fallback>
            <w:pict>
              <v:rect w14:anchorId="45EB2CC3" id="Rectángulo 5" o:spid="_x0000_s1027" style="position:absolute;margin-left:244.75pt;margin-top:13.55pt;width:222pt;height: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" fillcolor="white [3201]" stroked="f">
                <v:textbox inset="2.53958mm,1.2694mm,2.53958mm,1.2694mm">
                  <w:txbxContent>
                    <w:p w14:paraId="7F6212FA" w14:textId="77777777" w:rsidR="00033A70" w:rsidRDefault="00000000">
                      <w:pPr>
                        <w:textDirection w:val="btLr"/>
                      </w:pPr>
                      <w:r>
                        <w:rPr>
                          <w:rFonts w:ascii="Montserrat" w:eastAsia="Montserrat" w:hAnsi="Montserrat" w:cs="Montserrat"/>
                          <w:color w:val="000000"/>
                          <w:sz w:val="18"/>
                        </w:rPr>
                        <w:t>Fecha de ingreso a la Educación Media Superior</w:t>
                      </w:r>
                    </w:p>
                    <w:p w14:paraId="707F04C4" w14:textId="77777777" w:rsidR="00033A70" w:rsidRDefault="00033A70">
                      <w:pPr>
                        <w:textDirection w:val="btLr"/>
                      </w:pPr>
                    </w:p>
                    <w:p w14:paraId="53E6CE76" w14:textId="77777777" w:rsidR="00033A70" w:rsidRDefault="00033A70">
                      <w:pPr>
                        <w:textDirection w:val="btLr"/>
                      </w:pPr>
                    </w:p>
                    <w:p w14:paraId="588B5710" w14:textId="77777777" w:rsidR="00033A70" w:rsidRDefault="00033A70">
                      <w:pPr>
                        <w:textDirection w:val="btLr"/>
                      </w:pPr>
                    </w:p>
                    <w:p w14:paraId="7497E49D" w14:textId="77777777" w:rsidR="00033A70" w:rsidRDefault="00000000">
                      <w:pPr>
                        <w:textDirection w:val="btLr"/>
                      </w:pPr>
                      <w:r>
                        <w:rPr>
                          <w:rFonts w:ascii="Montserrat" w:eastAsia="Montserrat" w:hAnsi="Montserrat" w:cs="Montserrat"/>
                          <w:color w:val="000000"/>
                          <w:sz w:val="18"/>
                        </w:rPr>
                        <w:t xml:space="preserve">      DIA                     MES                    AÑO</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3C0DDEB" wp14:editId="690E30FF">
                <wp:simplePos x="0" y="0"/>
                <wp:positionH relativeFrom="column">
                  <wp:posOffset>3216593</wp:posOffset>
                </wp:positionH>
                <wp:positionV relativeFrom="paragraph">
                  <wp:posOffset>517208</wp:posOffset>
                </wp:positionV>
                <wp:extent cx="2400300" cy="400050"/>
                <wp:effectExtent l="0" t="0" r="0" b="0"/>
                <wp:wrapNone/>
                <wp:docPr id="12" name="Rectángulo 12"/>
                <wp:cNvGraphicFramePr/>
                <a:graphic xmlns:a="http://schemas.openxmlformats.org/drawingml/2006/main">
                  <a:graphicData uri="http://schemas.microsoft.com/office/word/2010/wordprocessingShape">
                    <wps:wsp>
                      <wps:cNvSpPr/>
                      <wps:spPr>
                        <a:xfrm>
                          <a:off x="4150613" y="3584738"/>
                          <a:ext cx="2390775" cy="390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DAA8888" w14:textId="77777777" w:rsidR="00033A70" w:rsidRDefault="00033A70">
                            <w:pPr>
                              <w:textDirection w:val="btLr"/>
                            </w:pPr>
                          </w:p>
                        </w:txbxContent>
                      </wps:txbx>
                      <wps:bodyPr spcFirstLastPara="1" wrap="square" lIns="91425" tIns="45700" rIns="91425" bIns="45700" anchor="t" anchorCtr="0">
                        <a:noAutofit/>
                      </wps:bodyPr>
                    </wps:wsp>
                  </a:graphicData>
                </a:graphic>
              </wp:anchor>
            </w:drawing>
          </mc:Choice>
          <mc:Fallback>
            <w:pict>
              <v:rect w14:anchorId="13C0DDEB" id="Rectángulo 12" o:spid="_x0000_s1028" style="position:absolute;margin-left:253.3pt;margin-top:40.75pt;width:189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" fillcolor="white [3201]">
                <v:stroke startarrowwidth="narrow" startarrowlength="short" endarrowwidth="narrow" endarrowlength="short" joinstyle="round"/>
                <v:textbox inset="2.53958mm,1.2694mm,2.53958mm,1.2694mm">
                  <w:txbxContent>
                    <w:p w14:paraId="2DAA8888" w14:textId="77777777" w:rsidR="00033A70" w:rsidRDefault="00033A70">
                      <w:pPr>
                        <w:textDirection w:val="btLr"/>
                      </w:pP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607AA26B" wp14:editId="5BB5BF68">
                <wp:simplePos x="0" y="0"/>
                <wp:positionH relativeFrom="column">
                  <wp:posOffset>4764405</wp:posOffset>
                </wp:positionH>
                <wp:positionV relativeFrom="paragraph">
                  <wp:posOffset>523875</wp:posOffset>
                </wp:positionV>
                <wp:extent cx="12700" cy="377825"/>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591405"/>
                          <a:ext cx="0" cy="37719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4764405</wp:posOffset>
                </wp:positionH>
                <wp:positionV relativeFrom="paragraph">
                  <wp:posOffset>523875</wp:posOffset>
                </wp:positionV>
                <wp:extent cx="12700" cy="377825"/>
                <wp:effectExtent b="0" l="0" r="0" t="0"/>
                <wp:wrapNone/>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700" cy="3778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67CDF22" wp14:editId="5F88F9D6">
                <wp:simplePos x="0" y="0"/>
                <wp:positionH relativeFrom="column">
                  <wp:posOffset>3915410</wp:posOffset>
                </wp:positionH>
                <wp:positionV relativeFrom="paragraph">
                  <wp:posOffset>556895</wp:posOffset>
                </wp:positionV>
                <wp:extent cx="12700" cy="371475"/>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94263"/>
                          <a:ext cx="0" cy="371475"/>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3915410</wp:posOffset>
                </wp:positionH>
                <wp:positionV relativeFrom="paragraph">
                  <wp:posOffset>556895</wp:posOffset>
                </wp:positionV>
                <wp:extent cx="12700" cy="371475"/>
                <wp:effectExtent b="0" l="0" r="0" t="0"/>
                <wp:wrapNone/>
                <wp:docPr id="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700" cy="371475"/>
                        </a:xfrm>
                        <a:prstGeom prst="rect"/>
                        <a:ln/>
                      </pic:spPr>
                    </pic:pic>
                  </a:graphicData>
                </a:graphic>
              </wp:anchor>
            </w:drawing>
          </mc:Fallback>
        </mc:AlternateContent>
      </w:r>
    </w:p>
    <w:p w14:paraId="0181848A" w14:textId="77777777" w:rsidR="00033A70" w:rsidRDefault="00033A70">
      <w:pPr>
        <w:widowControl/>
        <w:ind w:right="201"/>
        <w:rPr>
          <w:rFonts w:ascii="Noto Sans" w:eastAsia="Noto Sans" w:hAnsi="Noto Sans" w:cs="Noto Sans"/>
          <w:b/>
          <w:bCs/>
          <w:color w:val="B38E5D"/>
        </w:rPr>
      </w:pPr>
    </w:p>
    <w:p w14:paraId="60C64B91" w14:textId="77777777" w:rsidR="00033A70" w:rsidRDefault="00033A70">
      <w:pPr>
        <w:widowControl/>
        <w:ind w:right="201"/>
        <w:rPr>
          <w:rFonts w:ascii="Noto Sans" w:eastAsia="Noto Sans" w:hAnsi="Noto Sans" w:cs="Noto Sans"/>
          <w:b/>
          <w:bCs/>
          <w:color w:val="B38E5D"/>
        </w:rPr>
      </w:pPr>
    </w:p>
    <w:p w14:paraId="324DE4AD" w14:textId="77777777" w:rsidR="00033A70" w:rsidRDefault="00033A70">
      <w:pPr>
        <w:widowControl/>
        <w:ind w:right="201"/>
        <w:rPr>
          <w:rFonts w:ascii="Noto Sans" w:eastAsia="Noto Sans" w:hAnsi="Noto Sans" w:cs="Noto Sans"/>
          <w:b/>
          <w:bCs/>
          <w:color w:val="B38E5D"/>
        </w:rPr>
      </w:pPr>
    </w:p>
    <w:p w14:paraId="714A8E78" w14:textId="77777777" w:rsidR="00033A70" w:rsidRDefault="00033A70">
      <w:pPr>
        <w:widowControl/>
        <w:ind w:right="201"/>
        <w:rPr>
          <w:rFonts w:ascii="Noto Sans" w:eastAsia="Noto Sans" w:hAnsi="Noto Sans" w:cs="Noto Sans"/>
          <w:b/>
          <w:bCs/>
          <w:color w:val="B38E5D"/>
        </w:rPr>
      </w:pPr>
    </w:p>
    <w:p w14:paraId="544898B0" w14:textId="77777777" w:rsidR="00033A70" w:rsidRDefault="00033A70">
      <w:pPr>
        <w:widowControl/>
        <w:ind w:right="201"/>
        <w:rPr>
          <w:rFonts w:ascii="Noto Sans" w:eastAsia="Noto Sans" w:hAnsi="Noto Sans" w:cs="Noto Sans"/>
          <w:b/>
          <w:bCs/>
          <w:color w:val="B38E5D"/>
        </w:rPr>
      </w:pPr>
    </w:p>
    <w:p w14:paraId="001684F6" w14:textId="77777777" w:rsidR="00033A70" w:rsidRDefault="00033A70">
      <w:pPr>
        <w:widowControl/>
        <w:ind w:right="201"/>
        <w:rPr>
          <w:rFonts w:ascii="Noto Sans" w:eastAsia="Noto Sans" w:hAnsi="Noto Sans" w:cs="Noto Sans"/>
          <w:b/>
          <w:bCs/>
          <w:color w:val="B38E5D"/>
        </w:rPr>
      </w:pPr>
    </w:p>
    <w:p w14:paraId="7AF78FDB" w14:textId="77777777" w:rsidR="00033A70" w:rsidRDefault="00033A70">
      <w:pPr>
        <w:widowControl/>
        <w:ind w:right="201"/>
        <w:rPr>
          <w:rFonts w:ascii="Noto Sans" w:eastAsia="Noto Sans" w:hAnsi="Noto Sans" w:cs="Noto Sans"/>
          <w:b/>
          <w:bCs/>
          <w:color w:val="B38E5D"/>
        </w:rPr>
      </w:pPr>
    </w:p>
    <w:p w14:paraId="0656B123" w14:textId="77777777" w:rsidR="00033A70" w:rsidRDefault="00033A70">
      <w:pPr>
        <w:widowControl/>
        <w:ind w:right="201"/>
        <w:rPr>
          <w:rFonts w:ascii="Noto Sans" w:eastAsia="Noto Sans" w:hAnsi="Noto Sans" w:cs="Noto Sans"/>
          <w:b/>
          <w:bCs/>
          <w:color w:val="B38E5D"/>
        </w:rPr>
      </w:pPr>
    </w:p>
    <w:p w14:paraId="46D62E1B" w14:textId="77777777" w:rsidR="00033A70" w:rsidRDefault="00033A70">
      <w:pPr>
        <w:widowControl/>
        <w:ind w:right="201"/>
        <w:rPr>
          <w:rFonts w:ascii="Noto Sans" w:eastAsia="Noto Sans" w:hAnsi="Noto Sans" w:cs="Noto Sans"/>
          <w:b/>
          <w:bCs/>
          <w:color w:val="B38E5D"/>
        </w:rPr>
      </w:pPr>
    </w:p>
    <w:p w14:paraId="21B3A9F6"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Indique los años de servicio en </w:t>
      </w:r>
      <w:r>
        <w:rPr>
          <w:noProof/>
        </w:rPr>
        <mc:AlternateContent>
          <mc:Choice Requires="wps">
            <w:drawing>
              <wp:anchor distT="0" distB="0" distL="114300" distR="114300" simplePos="0" relativeHeight="251663360" behindDoc="0" locked="0" layoutInCell="1" hidden="0" allowOverlap="1" wp14:anchorId="24E56275" wp14:editId="0EFEE292">
                <wp:simplePos x="0" y="0"/>
                <wp:positionH relativeFrom="column">
                  <wp:posOffset>2715578</wp:posOffset>
                </wp:positionH>
                <wp:positionV relativeFrom="paragraph">
                  <wp:posOffset>152940</wp:posOffset>
                </wp:positionV>
                <wp:extent cx="3276600" cy="400050"/>
                <wp:effectExtent l="0" t="0" r="0" b="0"/>
                <wp:wrapNone/>
                <wp:docPr id="9" name="Rectángulo 9"/>
                <wp:cNvGraphicFramePr/>
                <a:graphic xmlns:a="http://schemas.openxmlformats.org/drawingml/2006/main">
                  <a:graphicData uri="http://schemas.microsoft.com/office/word/2010/wordprocessingShape">
                    <wps:wsp>
                      <wps:cNvSpPr/>
                      <wps:spPr>
                        <a:xfrm>
                          <a:off x="3712463" y="3584738"/>
                          <a:ext cx="3267075" cy="390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97D6703" w14:textId="77777777" w:rsidR="00033A70" w:rsidRDefault="00033A70">
                            <w:pPr>
                              <w:textDirection w:val="btLr"/>
                            </w:pPr>
                          </w:p>
                        </w:txbxContent>
                      </wps:txbx>
                      <wps:bodyPr spcFirstLastPara="1" wrap="square" lIns="91425" tIns="45700" rIns="91425" bIns="45700" anchor="t" anchorCtr="0">
                        <a:noAutofit/>
                      </wps:bodyPr>
                    </wps:wsp>
                  </a:graphicData>
                </a:graphic>
              </wp:anchor>
            </w:drawing>
          </mc:Choice>
          <mc:Fallback>
            <w:pict>
              <v:rect w14:anchorId="24E56275" id="Rectángulo 9" o:spid="_x0000_s1029" style="position:absolute;margin-left:213.85pt;margin-top:12.05pt;width:258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" fillcolor="white [3201]">
                <v:stroke startarrowwidth="narrow" startarrowlength="short" endarrowwidth="narrow" endarrowlength="short" joinstyle="round"/>
                <v:textbox inset="2.53958mm,1.2694mm,2.53958mm,1.2694mm">
                  <w:txbxContent>
                    <w:p w14:paraId="197D6703" w14:textId="77777777" w:rsidR="00033A70" w:rsidRDefault="00033A70">
                      <w:pPr>
                        <w:textDirection w:val="btLr"/>
                      </w:pPr>
                    </w:p>
                  </w:txbxContent>
                </v:textbox>
              </v:rect>
            </w:pict>
          </mc:Fallback>
        </mc:AlternateContent>
      </w:r>
    </w:p>
    <w:p w14:paraId="048C0847"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Educación Media Superior (Adscrito a </w:t>
      </w:r>
    </w:p>
    <w:p w14:paraId="0B265154"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la Dirección General de Bachillerato) </w:t>
      </w:r>
    </w:p>
    <w:p w14:paraId="580ACC92" w14:textId="77777777" w:rsidR="00033A70" w:rsidRDefault="00000000">
      <w:pPr>
        <w:widowControl/>
        <w:ind w:right="201"/>
        <w:rPr>
          <w:rFonts w:ascii="Noto Sans" w:eastAsia="Noto Sans" w:hAnsi="Noto Sans" w:cs="Noto Sans"/>
        </w:rPr>
      </w:pPr>
      <w:r>
        <w:rPr>
          <w:rFonts w:ascii="Noto Sans" w:eastAsia="Noto Sans" w:hAnsi="Noto Sans" w:cs="Noto Sans"/>
        </w:rPr>
        <w:t>al momento de la solicitud.</w:t>
      </w:r>
    </w:p>
    <w:p w14:paraId="3156DAB3" w14:textId="77777777" w:rsidR="00033A70" w:rsidRDefault="00033A70">
      <w:pPr>
        <w:widowControl/>
        <w:ind w:right="201"/>
        <w:rPr>
          <w:rFonts w:ascii="Noto Sans" w:eastAsia="Noto Sans" w:hAnsi="Noto Sans" w:cs="Noto Sans"/>
        </w:rPr>
      </w:pPr>
    </w:p>
    <w:p w14:paraId="6C10E0D0" w14:textId="77777777" w:rsidR="00033A70" w:rsidRDefault="00033A70">
      <w:pPr>
        <w:widowControl/>
        <w:ind w:right="201"/>
        <w:rPr>
          <w:rFonts w:ascii="Noto Sans" w:eastAsia="Noto Sans" w:hAnsi="Noto Sans" w:cs="Noto Sans"/>
        </w:rPr>
      </w:pPr>
    </w:p>
    <w:p w14:paraId="5E8D78F5"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Indique el grado máximo de estudios </w:t>
      </w:r>
      <w:r>
        <w:rPr>
          <w:noProof/>
        </w:rPr>
        <mc:AlternateContent>
          <mc:Choice Requires="wps">
            <w:drawing>
              <wp:anchor distT="0" distB="0" distL="114300" distR="114300" simplePos="0" relativeHeight="251664384" behindDoc="0" locked="0" layoutInCell="1" hidden="0" allowOverlap="1" wp14:anchorId="6346BA20" wp14:editId="2B5F5B95">
                <wp:simplePos x="0" y="0"/>
                <wp:positionH relativeFrom="column">
                  <wp:posOffset>2782253</wp:posOffset>
                </wp:positionH>
                <wp:positionV relativeFrom="paragraph">
                  <wp:posOffset>38639</wp:posOffset>
                </wp:positionV>
                <wp:extent cx="3219450" cy="371475"/>
                <wp:effectExtent l="0" t="0" r="0" b="0"/>
                <wp:wrapNone/>
                <wp:docPr id="11" name="Rectángulo 11"/>
                <wp:cNvGraphicFramePr/>
                <a:graphic xmlns:a="http://schemas.openxmlformats.org/drawingml/2006/main">
                  <a:graphicData uri="http://schemas.microsoft.com/office/word/2010/wordprocessingShape">
                    <wps:wsp>
                      <wps:cNvSpPr/>
                      <wps:spPr>
                        <a:xfrm>
                          <a:off x="3741038" y="3599025"/>
                          <a:ext cx="3209925" cy="3619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3EBD1E7" w14:textId="77777777" w:rsidR="00033A70" w:rsidRDefault="00033A70">
                            <w:pPr>
                              <w:ind w:right="-65"/>
                              <w:textDirection w:val="btLr"/>
                            </w:pPr>
                          </w:p>
                        </w:txbxContent>
                      </wps:txbx>
                      <wps:bodyPr spcFirstLastPara="1" wrap="square" lIns="91425" tIns="45700" rIns="91425" bIns="45700" anchor="t" anchorCtr="0">
                        <a:noAutofit/>
                      </wps:bodyPr>
                    </wps:wsp>
                  </a:graphicData>
                </a:graphic>
              </wp:anchor>
            </w:drawing>
          </mc:Choice>
          <mc:Fallback>
            <w:pict>
              <v:rect w14:anchorId="6346BA20" id="Rectángulo 11" o:spid="_x0000_s1030" style="position:absolute;margin-left:219.1pt;margin-top:3.05pt;width:253.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" fillcolor="white [3201]">
                <v:stroke startarrowwidth="narrow" startarrowlength="short" endarrowwidth="narrow" endarrowlength="short" joinstyle="round"/>
                <v:textbox inset="2.53958mm,1.2694mm,2.53958mm,1.2694mm">
                  <w:txbxContent>
                    <w:p w14:paraId="53EBD1E7" w14:textId="77777777" w:rsidR="00033A70" w:rsidRDefault="00033A70">
                      <w:pPr>
                        <w:ind w:right="-65"/>
                        <w:textDirection w:val="btLr"/>
                      </w:pPr>
                    </w:p>
                  </w:txbxContent>
                </v:textbox>
              </v:rect>
            </w:pict>
          </mc:Fallback>
        </mc:AlternateContent>
      </w:r>
    </w:p>
    <w:p w14:paraId="74663055" w14:textId="77777777" w:rsidR="00033A70" w:rsidRDefault="00000000">
      <w:pPr>
        <w:widowControl/>
        <w:ind w:right="201"/>
        <w:rPr>
          <w:rFonts w:ascii="Noto Sans" w:eastAsia="Noto Sans" w:hAnsi="Noto Sans" w:cs="Noto Sans"/>
        </w:rPr>
      </w:pPr>
      <w:r>
        <w:rPr>
          <w:rFonts w:ascii="Noto Sans" w:eastAsia="Noto Sans" w:hAnsi="Noto Sans" w:cs="Noto Sans"/>
        </w:rPr>
        <w:t>que posee.</w:t>
      </w:r>
    </w:p>
    <w:p w14:paraId="0F592B36" w14:textId="77777777" w:rsidR="00033A70" w:rsidRDefault="00033A70">
      <w:pPr>
        <w:widowControl/>
        <w:ind w:right="201"/>
        <w:rPr>
          <w:rFonts w:ascii="Noto Sans" w:eastAsia="Noto Sans" w:hAnsi="Noto Sans" w:cs="Noto Sans"/>
        </w:rPr>
      </w:pPr>
    </w:p>
    <w:p w14:paraId="6ADB73AE" w14:textId="77777777" w:rsidR="00033A70" w:rsidRDefault="00033A70">
      <w:pPr>
        <w:widowControl/>
        <w:ind w:right="201"/>
        <w:rPr>
          <w:rFonts w:ascii="Noto Sans" w:eastAsia="Noto Sans" w:hAnsi="Noto Sans" w:cs="Noto Sans"/>
        </w:rPr>
      </w:pPr>
    </w:p>
    <w:p w14:paraId="7FF1DBD5" w14:textId="77777777" w:rsidR="00033A70" w:rsidRDefault="00033A70">
      <w:pPr>
        <w:widowControl/>
        <w:ind w:right="201"/>
        <w:rPr>
          <w:rFonts w:ascii="Noto Sans" w:eastAsia="Noto Sans" w:hAnsi="Noto Sans" w:cs="Noto Sans"/>
        </w:rPr>
      </w:pPr>
    </w:p>
    <w:p w14:paraId="7C8B83DE" w14:textId="77777777" w:rsidR="00033A70" w:rsidRDefault="00000000">
      <w:pPr>
        <w:widowControl/>
        <w:ind w:right="201"/>
        <w:rPr>
          <w:rFonts w:ascii="Noto Sans" w:eastAsia="Noto Sans" w:hAnsi="Noto Sans" w:cs="Noto Sans"/>
        </w:rPr>
      </w:pPr>
      <w:r>
        <w:rPr>
          <w:noProof/>
        </w:rPr>
        <mc:AlternateContent>
          <mc:Choice Requires="wps">
            <w:drawing>
              <wp:anchor distT="0" distB="0" distL="114300" distR="114300" simplePos="0" relativeHeight="251665408" behindDoc="0" locked="0" layoutInCell="1" hidden="0" allowOverlap="1" wp14:anchorId="04492392" wp14:editId="04E6539C">
                <wp:simplePos x="0" y="0"/>
                <wp:positionH relativeFrom="column">
                  <wp:posOffset>2838768</wp:posOffset>
                </wp:positionH>
                <wp:positionV relativeFrom="paragraph">
                  <wp:posOffset>13653</wp:posOffset>
                </wp:positionV>
                <wp:extent cx="1083310" cy="342900"/>
                <wp:effectExtent l="0" t="0" r="0" b="0"/>
                <wp:wrapNone/>
                <wp:docPr id="1" name="Rectángulo 1"/>
                <wp:cNvGraphicFramePr/>
                <a:graphic xmlns:a="http://schemas.openxmlformats.org/drawingml/2006/main">
                  <a:graphicData uri="http://schemas.microsoft.com/office/word/2010/wordprocessingShape">
                    <wps:wsp>
                      <wps:cNvSpPr/>
                      <wps:spPr>
                        <a:xfrm>
                          <a:off x="4809108" y="3613313"/>
                          <a:ext cx="1073785" cy="333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73C5754D" w14:textId="77777777" w:rsidR="00033A70" w:rsidRDefault="00033A70">
                            <w:pPr>
                              <w:textDirection w:val="btLr"/>
                            </w:pPr>
                          </w:p>
                        </w:txbxContent>
                      </wps:txbx>
                      <wps:bodyPr spcFirstLastPara="1" wrap="square" lIns="91425" tIns="45700" rIns="91425" bIns="45700" anchor="t" anchorCtr="0">
                        <a:noAutofit/>
                      </wps:bodyPr>
                    </wps:wsp>
                  </a:graphicData>
                </a:graphic>
              </wp:anchor>
            </w:drawing>
          </mc:Choice>
          <mc:Fallback>
            <w:pict>
              <v:rect w14:anchorId="04492392" id="Rectángulo 1" o:spid="_x0000_s1031" style="position:absolute;margin-left:223.55pt;margin-top:1.1pt;width:85.3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" fillcolor="white [3201]">
                <v:stroke startarrowwidth="narrow" startarrowlength="short" endarrowwidth="narrow" endarrowlength="short" joinstyle="round"/>
                <v:textbox inset="2.53958mm,1.2694mm,2.53958mm,1.2694mm">
                  <w:txbxContent>
                    <w:p w14:paraId="73C5754D" w14:textId="77777777" w:rsidR="00033A70" w:rsidRDefault="00033A70">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3224AA9" wp14:editId="2596F7B5">
                <wp:simplePos x="0" y="0"/>
                <wp:positionH relativeFrom="column">
                  <wp:posOffset>4299903</wp:posOffset>
                </wp:positionH>
                <wp:positionV relativeFrom="paragraph">
                  <wp:posOffset>6668</wp:posOffset>
                </wp:positionV>
                <wp:extent cx="1040765" cy="361950"/>
                <wp:effectExtent l="0" t="0" r="0" b="0"/>
                <wp:wrapNone/>
                <wp:docPr id="6" name="Rectángulo 6"/>
                <wp:cNvGraphicFramePr/>
                <a:graphic xmlns:a="http://schemas.openxmlformats.org/drawingml/2006/main">
                  <a:graphicData uri="http://schemas.microsoft.com/office/word/2010/wordprocessingShape">
                    <wps:wsp>
                      <wps:cNvSpPr/>
                      <wps:spPr>
                        <a:xfrm>
                          <a:off x="4830380" y="3603788"/>
                          <a:ext cx="1031240" cy="352425"/>
                        </a:xfrm>
                        <a:prstGeom prst="rect">
                          <a:avLst/>
                        </a:prstGeom>
                        <a:solidFill>
                          <a:schemeClr val="lt1"/>
                        </a:solidFill>
                        <a:ln w="9525" cap="flat" cmpd="sng">
                          <a:solidFill>
                            <a:srgbClr val="000000"/>
                          </a:solidFill>
                          <a:prstDash val="solid"/>
                          <a:round/>
                          <a:headEnd type="none" w="sm" len="sm"/>
                          <a:tailEnd type="none" w="sm" len="sm"/>
                        </a:ln>
                      </wps:spPr>
                      <wps:txbx>
                        <w:txbxContent>
                          <w:p w14:paraId="0DBBA7EE" w14:textId="77777777" w:rsidR="00033A70" w:rsidRDefault="00033A70">
                            <w:pPr>
                              <w:textDirection w:val="btLr"/>
                            </w:pPr>
                          </w:p>
                        </w:txbxContent>
                      </wps:txbx>
                      <wps:bodyPr spcFirstLastPara="1" wrap="square" lIns="91425" tIns="45700" rIns="91425" bIns="45700" anchor="t" anchorCtr="0">
                        <a:noAutofit/>
                      </wps:bodyPr>
                    </wps:wsp>
                  </a:graphicData>
                </a:graphic>
              </wp:anchor>
            </w:drawing>
          </mc:Choice>
          <mc:Fallback>
            <w:pict>
              <v:rect w14:anchorId="13224AA9" id="Rectángulo 6" o:spid="_x0000_s1032" style="position:absolute;margin-left:338.6pt;margin-top:.55pt;width:81.9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" fillcolor="white [3201]">
                <v:stroke startarrowwidth="narrow" startarrowlength="short" endarrowwidth="narrow" endarrowlength="short" joinstyle="round"/>
                <v:textbox inset="2.53958mm,1.2694mm,2.53958mm,1.2694mm">
                  <w:txbxContent>
                    <w:p w14:paraId="0DBBA7EE" w14:textId="77777777" w:rsidR="00033A70" w:rsidRDefault="00033A70">
                      <w:pPr>
                        <w:textDirection w:val="btLr"/>
                      </w:pPr>
                    </w:p>
                  </w:txbxContent>
                </v:textbox>
              </v:rect>
            </w:pict>
          </mc:Fallback>
        </mc:AlternateContent>
      </w:r>
    </w:p>
    <w:p w14:paraId="0F4EE7D8"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Tipo de periodo sabático que solicita.    </w:t>
      </w:r>
    </w:p>
    <w:p w14:paraId="6120F740"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                                                                                                                                                                                                          </w:t>
      </w:r>
    </w:p>
    <w:p w14:paraId="48BA2B6A"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                                                                                 SEMESTRE                          AÑO  </w:t>
      </w:r>
    </w:p>
    <w:p w14:paraId="29206131" w14:textId="77777777" w:rsidR="00033A70" w:rsidRDefault="00033A70">
      <w:pPr>
        <w:widowControl/>
        <w:ind w:right="201"/>
        <w:rPr>
          <w:rFonts w:ascii="Noto Sans" w:eastAsia="Noto Sans" w:hAnsi="Noto Sans" w:cs="Noto Sans"/>
          <w:b/>
          <w:bCs/>
          <w:color w:val="B38E5D"/>
        </w:rPr>
      </w:pPr>
    </w:p>
    <w:p w14:paraId="5A3D6CEA" w14:textId="77777777" w:rsidR="00033A70" w:rsidRDefault="00000000">
      <w:pPr>
        <w:widowControl/>
        <w:ind w:right="201"/>
        <w:rPr>
          <w:rFonts w:ascii="Noto Sans" w:eastAsia="Noto Sans" w:hAnsi="Noto Sans" w:cs="Noto Sans"/>
        </w:rPr>
      </w:pPr>
      <w:r>
        <w:rPr>
          <w:rFonts w:ascii="Noto Sans" w:eastAsia="Noto Sans" w:hAnsi="Noto Sans" w:cs="Noto Sans"/>
        </w:rPr>
        <w:t xml:space="preserve">Actividad docente: Indique las asignaturas que ha impartido en los últimos dos semestres. </w:t>
      </w:r>
    </w:p>
    <w:p w14:paraId="01883E3B" w14:textId="77777777" w:rsidR="00033A70" w:rsidRDefault="00033A70">
      <w:pPr>
        <w:widowControl/>
        <w:ind w:right="201"/>
        <w:rPr>
          <w:rFonts w:ascii="Noto Sans" w:eastAsia="Noto Sans" w:hAnsi="Noto Sans" w:cs="Noto Sans"/>
          <w:b/>
          <w:bCs/>
          <w:color w:val="B38E5D"/>
        </w:rPr>
      </w:pPr>
    </w:p>
    <w:tbl>
      <w:tblPr>
        <w:tblStyle w:val="a7"/>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103"/>
      </w:tblGrid>
      <w:tr w:rsidR="00033A70" w14:paraId="5D7B9C32" w14:textId="77777777">
        <w:tc>
          <w:tcPr>
            <w:tcW w:w="4962" w:type="dxa"/>
            <w:tcBorders>
              <w:top w:val="single" w:sz="4" w:space="0" w:color="000000"/>
              <w:left w:val="single" w:sz="4" w:space="0" w:color="000000"/>
              <w:bottom w:val="single" w:sz="4" w:space="0" w:color="000000"/>
              <w:right w:val="single" w:sz="4" w:space="0" w:color="000000"/>
            </w:tcBorders>
          </w:tcPr>
          <w:p w14:paraId="62C7FC27" w14:textId="77777777" w:rsidR="00033A70" w:rsidRDefault="00033A70">
            <w:pPr>
              <w:widowControl/>
              <w:ind w:right="201"/>
              <w:rPr>
                <w:rFonts w:ascii="Noto Sans" w:eastAsia="Noto Sans" w:hAnsi="Noto Sans" w:cs="Noto Sans"/>
                <w:color w:val="B38E5D"/>
              </w:rPr>
            </w:pPr>
          </w:p>
          <w:p w14:paraId="2D215024" w14:textId="77777777" w:rsidR="00033A70" w:rsidRDefault="00033A70">
            <w:pPr>
              <w:widowControl/>
              <w:ind w:right="201"/>
              <w:rPr>
                <w:rFonts w:ascii="Noto Sans" w:eastAsia="Noto Sans" w:hAnsi="Noto Sans" w:cs="Noto Sans"/>
                <w:color w:val="B38E5D"/>
              </w:rPr>
            </w:pPr>
          </w:p>
        </w:tc>
        <w:tc>
          <w:tcPr>
            <w:tcW w:w="5103" w:type="dxa"/>
            <w:tcBorders>
              <w:top w:val="single" w:sz="4" w:space="0" w:color="000000"/>
              <w:left w:val="single" w:sz="4" w:space="0" w:color="000000"/>
              <w:bottom w:val="single" w:sz="4" w:space="0" w:color="000000"/>
              <w:right w:val="single" w:sz="4" w:space="0" w:color="000000"/>
            </w:tcBorders>
          </w:tcPr>
          <w:p w14:paraId="720C5090" w14:textId="77777777" w:rsidR="00033A70" w:rsidRDefault="00033A70">
            <w:pPr>
              <w:widowControl/>
              <w:ind w:right="201"/>
              <w:rPr>
                <w:rFonts w:ascii="Noto Sans" w:eastAsia="Noto Sans" w:hAnsi="Noto Sans" w:cs="Noto Sans"/>
                <w:color w:val="B38E5D"/>
              </w:rPr>
            </w:pPr>
          </w:p>
        </w:tc>
      </w:tr>
      <w:tr w:rsidR="00033A70" w14:paraId="04395882" w14:textId="77777777">
        <w:tc>
          <w:tcPr>
            <w:tcW w:w="4962" w:type="dxa"/>
            <w:tcBorders>
              <w:top w:val="single" w:sz="4" w:space="0" w:color="000000"/>
              <w:left w:val="single" w:sz="4" w:space="0" w:color="000000"/>
              <w:bottom w:val="single" w:sz="4" w:space="0" w:color="000000"/>
              <w:right w:val="single" w:sz="4" w:space="0" w:color="000000"/>
            </w:tcBorders>
          </w:tcPr>
          <w:p w14:paraId="6A241BFA" w14:textId="77777777" w:rsidR="00033A70" w:rsidRDefault="00033A70">
            <w:pPr>
              <w:widowControl/>
              <w:ind w:right="201"/>
              <w:rPr>
                <w:rFonts w:ascii="Noto Sans" w:eastAsia="Noto Sans" w:hAnsi="Noto Sans" w:cs="Noto Sans"/>
                <w:color w:val="B38E5D"/>
              </w:rPr>
            </w:pPr>
          </w:p>
          <w:p w14:paraId="065242A8" w14:textId="77777777" w:rsidR="00033A70" w:rsidRDefault="00033A70">
            <w:pPr>
              <w:widowControl/>
              <w:ind w:right="201"/>
              <w:rPr>
                <w:rFonts w:ascii="Noto Sans" w:eastAsia="Noto Sans" w:hAnsi="Noto Sans" w:cs="Noto Sans"/>
                <w:color w:val="B38E5D"/>
              </w:rPr>
            </w:pPr>
          </w:p>
        </w:tc>
        <w:tc>
          <w:tcPr>
            <w:tcW w:w="5103" w:type="dxa"/>
            <w:tcBorders>
              <w:top w:val="single" w:sz="4" w:space="0" w:color="000000"/>
              <w:left w:val="single" w:sz="4" w:space="0" w:color="000000"/>
              <w:bottom w:val="single" w:sz="4" w:space="0" w:color="000000"/>
              <w:right w:val="single" w:sz="4" w:space="0" w:color="000000"/>
            </w:tcBorders>
          </w:tcPr>
          <w:p w14:paraId="1CD3CBAC" w14:textId="77777777" w:rsidR="00033A70" w:rsidRDefault="00033A70">
            <w:pPr>
              <w:widowControl/>
              <w:ind w:right="201"/>
              <w:rPr>
                <w:rFonts w:ascii="Noto Sans" w:eastAsia="Noto Sans" w:hAnsi="Noto Sans" w:cs="Noto Sans"/>
                <w:color w:val="B38E5D"/>
              </w:rPr>
            </w:pPr>
          </w:p>
        </w:tc>
      </w:tr>
      <w:tr w:rsidR="00033A70" w14:paraId="2938F7E2" w14:textId="77777777">
        <w:tc>
          <w:tcPr>
            <w:tcW w:w="4962" w:type="dxa"/>
            <w:tcBorders>
              <w:top w:val="single" w:sz="4" w:space="0" w:color="000000"/>
              <w:left w:val="single" w:sz="4" w:space="0" w:color="000000"/>
              <w:bottom w:val="single" w:sz="4" w:space="0" w:color="000000"/>
              <w:right w:val="single" w:sz="4" w:space="0" w:color="000000"/>
            </w:tcBorders>
          </w:tcPr>
          <w:p w14:paraId="27053098" w14:textId="77777777" w:rsidR="00033A70" w:rsidRDefault="00033A70">
            <w:pPr>
              <w:widowControl/>
              <w:ind w:right="201"/>
              <w:rPr>
                <w:rFonts w:ascii="Noto Sans" w:eastAsia="Noto Sans" w:hAnsi="Noto Sans" w:cs="Noto Sans"/>
                <w:color w:val="B38E5D"/>
              </w:rPr>
            </w:pPr>
          </w:p>
          <w:p w14:paraId="0D2607FF" w14:textId="77777777" w:rsidR="00033A70" w:rsidRDefault="00033A70">
            <w:pPr>
              <w:widowControl/>
              <w:ind w:right="201"/>
              <w:rPr>
                <w:rFonts w:ascii="Noto Sans" w:eastAsia="Noto Sans" w:hAnsi="Noto Sans" w:cs="Noto Sans"/>
                <w:color w:val="B38E5D"/>
              </w:rPr>
            </w:pPr>
          </w:p>
        </w:tc>
        <w:tc>
          <w:tcPr>
            <w:tcW w:w="5103" w:type="dxa"/>
            <w:tcBorders>
              <w:top w:val="single" w:sz="4" w:space="0" w:color="000000"/>
              <w:left w:val="single" w:sz="4" w:space="0" w:color="000000"/>
              <w:bottom w:val="single" w:sz="4" w:space="0" w:color="000000"/>
              <w:right w:val="single" w:sz="4" w:space="0" w:color="000000"/>
            </w:tcBorders>
          </w:tcPr>
          <w:p w14:paraId="070D6DC6" w14:textId="77777777" w:rsidR="00033A70" w:rsidRDefault="00033A70">
            <w:pPr>
              <w:widowControl/>
              <w:ind w:right="201"/>
              <w:rPr>
                <w:rFonts w:ascii="Noto Sans" w:eastAsia="Noto Sans" w:hAnsi="Noto Sans" w:cs="Noto Sans"/>
                <w:color w:val="B38E5D"/>
              </w:rPr>
            </w:pPr>
          </w:p>
        </w:tc>
      </w:tr>
    </w:tbl>
    <w:p w14:paraId="098A605D" w14:textId="77777777" w:rsidR="00033A70" w:rsidRDefault="00033A70">
      <w:pPr>
        <w:widowControl/>
        <w:ind w:right="201"/>
        <w:rPr>
          <w:rFonts w:ascii="Noto Sans" w:eastAsia="Noto Sans" w:hAnsi="Noto Sans" w:cs="Noto Sans"/>
          <w:b/>
          <w:bCs/>
          <w:color w:val="B38E5D"/>
        </w:rPr>
      </w:pPr>
    </w:p>
    <w:p w14:paraId="1C9F794C" w14:textId="77777777" w:rsidR="00033A70" w:rsidRDefault="00000000">
      <w:pPr>
        <w:widowControl/>
        <w:ind w:right="201"/>
        <w:rPr>
          <w:rFonts w:ascii="Noto Sans" w:eastAsia="Noto Sans" w:hAnsi="Noto Sans" w:cs="Noto Sans"/>
        </w:rPr>
      </w:pPr>
      <w:r>
        <w:rPr>
          <w:rFonts w:ascii="Noto Sans" w:eastAsia="Noto Sans" w:hAnsi="Noto Sans" w:cs="Noto Sans"/>
        </w:rPr>
        <w:t>Subprograma a desarrollar durante el Periodo Sabático (</w:t>
      </w:r>
      <w:r>
        <w:rPr>
          <w:rFonts w:ascii="Noto Sans" w:eastAsia="Noto Sans" w:hAnsi="Noto Sans" w:cs="Noto Sans"/>
          <w:i/>
          <w:iCs/>
        </w:rPr>
        <w:t>marque con una X según corresponda</w:t>
      </w:r>
      <w:r>
        <w:rPr>
          <w:rFonts w:ascii="Noto Sans" w:eastAsia="Noto Sans" w:hAnsi="Noto Sans" w:cs="Noto Sans"/>
        </w:rPr>
        <w:t>).</w:t>
      </w:r>
    </w:p>
    <w:p w14:paraId="2CFD2437" w14:textId="77777777" w:rsidR="00033A70" w:rsidRDefault="00033A70">
      <w:pPr>
        <w:widowControl/>
        <w:ind w:right="201"/>
        <w:rPr>
          <w:rFonts w:ascii="Noto Sans" w:eastAsia="Noto Sans" w:hAnsi="Noto Sans" w:cs="Noto Sans"/>
        </w:rPr>
      </w:pPr>
    </w:p>
    <w:tbl>
      <w:tblPr>
        <w:tblStyle w:val="a8"/>
        <w:tblW w:w="1006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356"/>
      </w:tblGrid>
      <w:tr w:rsidR="00033A70" w14:paraId="0CAE8953" w14:textId="77777777">
        <w:trPr>
          <w:trHeight w:val="403"/>
        </w:trPr>
        <w:tc>
          <w:tcPr>
            <w:tcW w:w="704" w:type="dxa"/>
            <w:tcBorders>
              <w:top w:val="single" w:sz="4" w:space="0" w:color="000000"/>
              <w:left w:val="single" w:sz="4" w:space="0" w:color="000000"/>
              <w:bottom w:val="single" w:sz="4" w:space="0" w:color="000000"/>
              <w:right w:val="single" w:sz="4" w:space="0" w:color="000000"/>
            </w:tcBorders>
            <w:vAlign w:val="center"/>
          </w:tcPr>
          <w:p w14:paraId="06631006"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216A78F1"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Investigación y Desarrollo Tecnológico.</w:t>
            </w:r>
          </w:p>
        </w:tc>
      </w:tr>
      <w:tr w:rsidR="00033A70" w14:paraId="49E2C821"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1ED6EB7A"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3614753F"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Estudios de Posgrado (Especialización y Posgrado).</w:t>
            </w:r>
          </w:p>
        </w:tc>
      </w:tr>
      <w:tr w:rsidR="00033A70" w14:paraId="7AC37C7F"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1C247674"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3DE0F929"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Titulación de Licenciatura u obtención de grado de Maestría o Doctorado.</w:t>
            </w:r>
          </w:p>
        </w:tc>
      </w:tr>
      <w:tr w:rsidR="00033A70" w14:paraId="2440E5DE"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388C15D7"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712E9CC3"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Formación, Capacitación y Actualización Docente.</w:t>
            </w:r>
          </w:p>
        </w:tc>
      </w:tr>
      <w:tr w:rsidR="00033A70" w14:paraId="0B4792D5"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68BF4765"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0D22CE0D"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Estadía en el sector productivo o en los centros de investigación</w:t>
            </w:r>
          </w:p>
        </w:tc>
      </w:tr>
      <w:tr w:rsidR="00033A70" w14:paraId="0DAA1DD6"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53D89B24" w14:textId="77777777" w:rsidR="00033A70" w:rsidRDefault="00033A70">
            <w:pPr>
              <w:widowControl/>
              <w:ind w:right="201"/>
              <w:rPr>
                <w:rFonts w:ascii="Noto Sans" w:eastAsia="Noto Sans" w:hAnsi="Noto Sans" w:cs="Noto Sans"/>
              </w:rPr>
            </w:pPr>
          </w:p>
        </w:tc>
        <w:tc>
          <w:tcPr>
            <w:tcW w:w="9356" w:type="dxa"/>
            <w:tcBorders>
              <w:top w:val="nil"/>
              <w:left w:val="single" w:sz="4" w:space="0" w:color="000000"/>
              <w:bottom w:val="nil"/>
              <w:right w:val="nil"/>
            </w:tcBorders>
            <w:vAlign w:val="center"/>
          </w:tcPr>
          <w:p w14:paraId="37C4A2E6" w14:textId="77777777" w:rsidR="00033A70" w:rsidRDefault="00000000">
            <w:pPr>
              <w:widowControl/>
              <w:numPr>
                <w:ilvl w:val="0"/>
                <w:numId w:val="2"/>
              </w:numPr>
              <w:ind w:right="201"/>
              <w:rPr>
                <w:rFonts w:ascii="Noto Sans" w:eastAsia="Noto Sans" w:hAnsi="Noto Sans" w:cs="Noto Sans"/>
              </w:rPr>
            </w:pPr>
            <w:r>
              <w:rPr>
                <w:rFonts w:ascii="Noto Sans" w:eastAsia="Noto Sans" w:hAnsi="Noto Sans" w:cs="Noto Sans"/>
              </w:rPr>
              <w:t>Elaboración de materiales, recursos, prototipos didácticos y tecnológicos</w:t>
            </w:r>
          </w:p>
        </w:tc>
      </w:tr>
    </w:tbl>
    <w:p w14:paraId="52474AC5" w14:textId="77777777" w:rsidR="00033A70" w:rsidRDefault="00033A70">
      <w:pPr>
        <w:widowControl/>
        <w:ind w:right="201"/>
        <w:rPr>
          <w:rFonts w:ascii="Noto Sans" w:eastAsia="Noto Sans" w:hAnsi="Noto Sans" w:cs="Noto Sans"/>
          <w:b/>
          <w:bCs/>
          <w:color w:val="B38E5D"/>
        </w:rPr>
      </w:pPr>
    </w:p>
    <w:p w14:paraId="140C51F8" w14:textId="77777777" w:rsidR="00033A70" w:rsidRDefault="00033A70">
      <w:pPr>
        <w:widowControl/>
        <w:ind w:right="201"/>
        <w:rPr>
          <w:rFonts w:ascii="Noto Sans" w:eastAsia="Noto Sans" w:hAnsi="Noto Sans" w:cs="Noto Sans"/>
          <w:b/>
          <w:bCs/>
          <w:color w:val="B38E5D"/>
        </w:rPr>
      </w:pPr>
    </w:p>
    <w:p w14:paraId="37B147DF" w14:textId="77777777" w:rsidR="00033A70" w:rsidRDefault="00033A70">
      <w:pPr>
        <w:widowControl/>
        <w:ind w:right="201"/>
        <w:rPr>
          <w:rFonts w:ascii="Noto Sans" w:eastAsia="Noto Sans" w:hAnsi="Noto Sans" w:cs="Noto Sans"/>
          <w:b/>
          <w:bCs/>
          <w:color w:val="B38E5D"/>
        </w:rPr>
      </w:pPr>
    </w:p>
    <w:p w14:paraId="271F195E" w14:textId="77777777" w:rsidR="00033A70" w:rsidRDefault="00033A70">
      <w:pPr>
        <w:widowControl/>
        <w:ind w:right="201"/>
        <w:rPr>
          <w:rFonts w:ascii="Noto Sans" w:eastAsia="Noto Sans" w:hAnsi="Noto Sans" w:cs="Noto Sans"/>
          <w:b/>
          <w:bCs/>
          <w:color w:val="B38E5D"/>
        </w:rPr>
      </w:pPr>
    </w:p>
    <w:p w14:paraId="6F1CFF71" w14:textId="77777777" w:rsidR="00033A70" w:rsidRDefault="00033A70">
      <w:pPr>
        <w:widowControl/>
        <w:ind w:right="201"/>
        <w:rPr>
          <w:rFonts w:ascii="Noto Sans" w:eastAsia="Noto Sans" w:hAnsi="Noto Sans" w:cs="Noto Sans"/>
          <w:b/>
          <w:bCs/>
          <w:color w:val="B38E5D"/>
        </w:rPr>
      </w:pPr>
    </w:p>
    <w:p w14:paraId="46807927" w14:textId="77777777" w:rsidR="00033A70" w:rsidRDefault="00000000">
      <w:pPr>
        <w:widowControl/>
        <w:ind w:right="201"/>
        <w:rPr>
          <w:rFonts w:ascii="Noto Sans" w:eastAsia="Noto Sans" w:hAnsi="Noto Sans" w:cs="Noto Sans"/>
          <w:b/>
          <w:bCs/>
          <w:color w:val="B38E5D"/>
        </w:rPr>
      </w:pPr>
      <w:r>
        <w:br w:type="page"/>
      </w:r>
    </w:p>
    <w:p w14:paraId="49B4A49C" w14:textId="77777777" w:rsidR="00033A70" w:rsidRDefault="00033A70">
      <w:pPr>
        <w:widowControl/>
        <w:ind w:right="201"/>
        <w:rPr>
          <w:rFonts w:ascii="Noto Sans" w:eastAsia="Noto Sans" w:hAnsi="Noto Sans" w:cs="Noto Sans"/>
          <w:b/>
          <w:bCs/>
          <w:color w:val="B38E5D"/>
        </w:rPr>
      </w:pPr>
    </w:p>
    <w:tbl>
      <w:tblPr>
        <w:tblStyle w:val="a9"/>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033A70" w14:paraId="6FA8EAF1" w14:textId="77777777">
        <w:trPr>
          <w:trHeight w:val="233"/>
        </w:trPr>
        <w:tc>
          <w:tcPr>
            <w:tcW w:w="9924" w:type="dxa"/>
            <w:tcBorders>
              <w:top w:val="single" w:sz="4" w:space="0" w:color="000000"/>
              <w:left w:val="single" w:sz="4" w:space="0" w:color="000000"/>
              <w:bottom w:val="single" w:sz="4" w:space="0" w:color="000000"/>
              <w:right w:val="single" w:sz="4" w:space="0" w:color="000000"/>
            </w:tcBorders>
            <w:shd w:val="clear" w:color="auto" w:fill="611232"/>
          </w:tcPr>
          <w:p w14:paraId="321BCD8A" w14:textId="77777777" w:rsidR="00033A70" w:rsidRDefault="00000000">
            <w:pPr>
              <w:widowControl/>
              <w:ind w:right="201"/>
              <w:jc w:val="center"/>
              <w:rPr>
                <w:rFonts w:ascii="Noto Sans" w:eastAsia="Noto Sans" w:hAnsi="Noto Sans" w:cs="Noto Sans"/>
                <w:b/>
                <w:bCs/>
              </w:rPr>
            </w:pPr>
            <w:r>
              <w:rPr>
                <w:rFonts w:ascii="Noto Sans" w:eastAsia="Noto Sans" w:hAnsi="Noto Sans" w:cs="Noto Sans"/>
                <w:b/>
                <w:bCs/>
                <w:color w:val="FFFFFF"/>
              </w:rPr>
              <w:t>JUSTIFICACIÓN DEL SUBPROGRAMA ELEGIDO</w:t>
            </w:r>
          </w:p>
        </w:tc>
      </w:tr>
      <w:tr w:rsidR="00033A70" w14:paraId="39278986" w14:textId="77777777">
        <w:trPr>
          <w:trHeight w:val="1138"/>
        </w:trPr>
        <w:tc>
          <w:tcPr>
            <w:tcW w:w="9924" w:type="dxa"/>
            <w:tcBorders>
              <w:top w:val="single" w:sz="4" w:space="0" w:color="000000"/>
              <w:left w:val="single" w:sz="4" w:space="0" w:color="000000"/>
              <w:bottom w:val="single" w:sz="4" w:space="0" w:color="000000"/>
              <w:right w:val="single" w:sz="4" w:space="0" w:color="000000"/>
            </w:tcBorders>
          </w:tcPr>
          <w:p w14:paraId="3E4A0827" w14:textId="77777777" w:rsidR="00033A70" w:rsidRDefault="00000000">
            <w:pPr>
              <w:widowControl/>
              <w:ind w:right="201"/>
              <w:rPr>
                <w:rFonts w:ascii="Noto Sans" w:eastAsia="Noto Sans" w:hAnsi="Noto Sans" w:cs="Noto Sans"/>
              </w:rPr>
            </w:pPr>
            <w:r>
              <w:rPr>
                <w:rFonts w:ascii="Noto Sans" w:eastAsia="Noto Sans" w:hAnsi="Noto Sans" w:cs="Noto Sans"/>
              </w:rPr>
              <w:t>Redacte una justificación del porqué de su elección del subprograma, haciendo una vinculación con las competencias docentes que considera desarrollará con el ejercicio del periodo sabático haciendo notar en qué medida le apoyará en el mejoramiento de su práctica docente, en caso de que sea considerado. Además, señale las posibles aplicaciones o beneficios que obtendrá el plantel y/o los alumnos al momento de que usted se reincorpore. Utilice letra ARIAL 11 y las hojas que considere necesarias.</w:t>
            </w:r>
          </w:p>
        </w:tc>
      </w:tr>
      <w:tr w:rsidR="00033A70" w14:paraId="012FD0B2" w14:textId="77777777">
        <w:trPr>
          <w:trHeight w:val="7148"/>
        </w:trPr>
        <w:tc>
          <w:tcPr>
            <w:tcW w:w="9924" w:type="dxa"/>
            <w:tcBorders>
              <w:top w:val="single" w:sz="4" w:space="0" w:color="000000"/>
              <w:left w:val="single" w:sz="4" w:space="0" w:color="000000"/>
              <w:bottom w:val="single" w:sz="4" w:space="0" w:color="000000"/>
              <w:right w:val="single" w:sz="4" w:space="0" w:color="000000"/>
            </w:tcBorders>
          </w:tcPr>
          <w:p w14:paraId="3CD3ACDA" w14:textId="77777777" w:rsidR="00033A70" w:rsidRDefault="00033A70">
            <w:pPr>
              <w:widowControl/>
              <w:ind w:right="201"/>
              <w:rPr>
                <w:rFonts w:ascii="Noto Sans" w:eastAsia="Noto Sans" w:hAnsi="Noto Sans" w:cs="Noto Sans"/>
                <w:color w:val="B38E5D"/>
              </w:rPr>
            </w:pPr>
          </w:p>
          <w:p w14:paraId="1F9AF280" w14:textId="77777777" w:rsidR="00033A70" w:rsidRDefault="00033A70">
            <w:pPr>
              <w:widowControl/>
              <w:ind w:right="201"/>
              <w:rPr>
                <w:rFonts w:ascii="Noto Sans" w:eastAsia="Noto Sans" w:hAnsi="Noto Sans" w:cs="Noto Sans"/>
                <w:color w:val="B38E5D"/>
              </w:rPr>
            </w:pPr>
          </w:p>
          <w:p w14:paraId="1655E109" w14:textId="77777777" w:rsidR="00033A70" w:rsidRDefault="00033A70">
            <w:pPr>
              <w:widowControl/>
              <w:ind w:right="201"/>
              <w:rPr>
                <w:rFonts w:ascii="Noto Sans" w:eastAsia="Noto Sans" w:hAnsi="Noto Sans" w:cs="Noto Sans"/>
                <w:color w:val="B38E5D"/>
              </w:rPr>
            </w:pPr>
          </w:p>
          <w:p w14:paraId="77A6C326" w14:textId="77777777" w:rsidR="00033A70" w:rsidRDefault="00033A70">
            <w:pPr>
              <w:widowControl/>
              <w:ind w:right="201"/>
              <w:rPr>
                <w:rFonts w:ascii="Noto Sans" w:eastAsia="Noto Sans" w:hAnsi="Noto Sans" w:cs="Noto Sans"/>
                <w:color w:val="B38E5D"/>
              </w:rPr>
            </w:pPr>
          </w:p>
          <w:p w14:paraId="53998170" w14:textId="77777777" w:rsidR="00033A70" w:rsidRDefault="00033A70">
            <w:pPr>
              <w:widowControl/>
              <w:ind w:right="201"/>
              <w:rPr>
                <w:rFonts w:ascii="Noto Sans" w:eastAsia="Noto Sans" w:hAnsi="Noto Sans" w:cs="Noto Sans"/>
                <w:color w:val="B38E5D"/>
              </w:rPr>
            </w:pPr>
          </w:p>
          <w:p w14:paraId="4307909C" w14:textId="77777777" w:rsidR="00033A70" w:rsidRDefault="00033A70">
            <w:pPr>
              <w:widowControl/>
              <w:ind w:right="201"/>
              <w:rPr>
                <w:rFonts w:ascii="Noto Sans" w:eastAsia="Noto Sans" w:hAnsi="Noto Sans" w:cs="Noto Sans"/>
                <w:color w:val="B38E5D"/>
              </w:rPr>
            </w:pPr>
          </w:p>
          <w:p w14:paraId="1443923B" w14:textId="77777777" w:rsidR="00033A70" w:rsidRDefault="00033A70">
            <w:pPr>
              <w:widowControl/>
              <w:ind w:right="201"/>
              <w:rPr>
                <w:rFonts w:ascii="Noto Sans" w:eastAsia="Noto Sans" w:hAnsi="Noto Sans" w:cs="Noto Sans"/>
                <w:color w:val="B38E5D"/>
              </w:rPr>
            </w:pPr>
          </w:p>
          <w:p w14:paraId="7F4DA7F0" w14:textId="77777777" w:rsidR="00033A70" w:rsidRDefault="00033A70">
            <w:pPr>
              <w:widowControl/>
              <w:ind w:right="201"/>
              <w:rPr>
                <w:rFonts w:ascii="Noto Sans" w:eastAsia="Noto Sans" w:hAnsi="Noto Sans" w:cs="Noto Sans"/>
                <w:color w:val="B38E5D"/>
              </w:rPr>
            </w:pPr>
          </w:p>
          <w:p w14:paraId="61309F77" w14:textId="77777777" w:rsidR="00033A70" w:rsidRDefault="00033A70">
            <w:pPr>
              <w:widowControl/>
              <w:ind w:right="201"/>
              <w:rPr>
                <w:rFonts w:ascii="Noto Sans" w:eastAsia="Noto Sans" w:hAnsi="Noto Sans" w:cs="Noto Sans"/>
                <w:color w:val="B38E5D"/>
              </w:rPr>
            </w:pPr>
          </w:p>
          <w:p w14:paraId="21628D0C" w14:textId="77777777" w:rsidR="00033A70" w:rsidRDefault="00033A70">
            <w:pPr>
              <w:widowControl/>
              <w:ind w:right="201"/>
              <w:rPr>
                <w:rFonts w:ascii="Noto Sans" w:eastAsia="Noto Sans" w:hAnsi="Noto Sans" w:cs="Noto Sans"/>
                <w:color w:val="B38E5D"/>
              </w:rPr>
            </w:pPr>
          </w:p>
          <w:p w14:paraId="5CC9BFA7" w14:textId="77777777" w:rsidR="00033A70" w:rsidRDefault="00033A70">
            <w:pPr>
              <w:widowControl/>
              <w:ind w:right="201"/>
              <w:rPr>
                <w:rFonts w:ascii="Noto Sans" w:eastAsia="Noto Sans" w:hAnsi="Noto Sans" w:cs="Noto Sans"/>
                <w:color w:val="B38E5D"/>
              </w:rPr>
            </w:pPr>
          </w:p>
          <w:p w14:paraId="42CA4FA5" w14:textId="77777777" w:rsidR="00033A70" w:rsidRDefault="00033A70">
            <w:pPr>
              <w:widowControl/>
              <w:ind w:right="201"/>
              <w:rPr>
                <w:rFonts w:ascii="Noto Sans" w:eastAsia="Noto Sans" w:hAnsi="Noto Sans" w:cs="Noto Sans"/>
                <w:color w:val="B38E5D"/>
              </w:rPr>
            </w:pPr>
          </w:p>
          <w:p w14:paraId="665E4EF2" w14:textId="77777777" w:rsidR="00033A70" w:rsidRDefault="00033A70">
            <w:pPr>
              <w:widowControl/>
              <w:ind w:right="201"/>
              <w:rPr>
                <w:rFonts w:ascii="Noto Sans" w:eastAsia="Noto Sans" w:hAnsi="Noto Sans" w:cs="Noto Sans"/>
                <w:color w:val="B38E5D"/>
              </w:rPr>
            </w:pPr>
          </w:p>
          <w:p w14:paraId="4B078A3B" w14:textId="77777777" w:rsidR="00033A70" w:rsidRDefault="00033A70">
            <w:pPr>
              <w:widowControl/>
              <w:ind w:right="201"/>
              <w:rPr>
                <w:rFonts w:ascii="Noto Sans" w:eastAsia="Noto Sans" w:hAnsi="Noto Sans" w:cs="Noto Sans"/>
                <w:color w:val="B38E5D"/>
              </w:rPr>
            </w:pPr>
          </w:p>
          <w:p w14:paraId="7B4EDDFC" w14:textId="77777777" w:rsidR="00033A70" w:rsidRDefault="00033A70">
            <w:pPr>
              <w:widowControl/>
              <w:ind w:right="201"/>
              <w:rPr>
                <w:rFonts w:ascii="Noto Sans" w:eastAsia="Noto Sans" w:hAnsi="Noto Sans" w:cs="Noto Sans"/>
                <w:color w:val="B38E5D"/>
              </w:rPr>
            </w:pPr>
          </w:p>
          <w:p w14:paraId="1BA7039C" w14:textId="77777777" w:rsidR="00033A70" w:rsidRDefault="00033A70">
            <w:pPr>
              <w:widowControl/>
              <w:ind w:right="201"/>
              <w:rPr>
                <w:rFonts w:ascii="Noto Sans" w:eastAsia="Noto Sans" w:hAnsi="Noto Sans" w:cs="Noto Sans"/>
                <w:color w:val="B38E5D"/>
              </w:rPr>
            </w:pPr>
          </w:p>
          <w:p w14:paraId="71424346" w14:textId="77777777" w:rsidR="00033A70" w:rsidRDefault="00033A70">
            <w:pPr>
              <w:widowControl/>
              <w:ind w:right="201"/>
              <w:rPr>
                <w:rFonts w:ascii="Noto Sans" w:eastAsia="Noto Sans" w:hAnsi="Noto Sans" w:cs="Noto Sans"/>
                <w:color w:val="B38E5D"/>
              </w:rPr>
            </w:pPr>
          </w:p>
          <w:p w14:paraId="161BB8D6" w14:textId="77777777" w:rsidR="00033A70" w:rsidRDefault="00033A70">
            <w:pPr>
              <w:widowControl/>
              <w:ind w:right="201"/>
              <w:rPr>
                <w:rFonts w:ascii="Noto Sans" w:eastAsia="Noto Sans" w:hAnsi="Noto Sans" w:cs="Noto Sans"/>
                <w:color w:val="B38E5D"/>
              </w:rPr>
            </w:pPr>
          </w:p>
          <w:p w14:paraId="408EAC81" w14:textId="77777777" w:rsidR="00033A70" w:rsidRDefault="00033A70">
            <w:pPr>
              <w:widowControl/>
              <w:ind w:right="201"/>
              <w:rPr>
                <w:rFonts w:ascii="Noto Sans" w:eastAsia="Noto Sans" w:hAnsi="Noto Sans" w:cs="Noto Sans"/>
                <w:color w:val="B38E5D"/>
              </w:rPr>
            </w:pPr>
          </w:p>
          <w:p w14:paraId="3C7CA4A2" w14:textId="77777777" w:rsidR="00033A70" w:rsidRDefault="00033A70">
            <w:pPr>
              <w:widowControl/>
              <w:ind w:right="201"/>
              <w:rPr>
                <w:rFonts w:ascii="Noto Sans" w:eastAsia="Noto Sans" w:hAnsi="Noto Sans" w:cs="Noto Sans"/>
                <w:color w:val="B38E5D"/>
              </w:rPr>
            </w:pPr>
          </w:p>
          <w:p w14:paraId="14C4B78A" w14:textId="77777777" w:rsidR="00033A70" w:rsidRDefault="00033A70">
            <w:pPr>
              <w:widowControl/>
              <w:ind w:right="201"/>
              <w:rPr>
                <w:rFonts w:ascii="Noto Sans" w:eastAsia="Noto Sans" w:hAnsi="Noto Sans" w:cs="Noto Sans"/>
                <w:color w:val="B38E5D"/>
              </w:rPr>
            </w:pPr>
          </w:p>
          <w:p w14:paraId="59C1F70F" w14:textId="77777777" w:rsidR="00033A70" w:rsidRDefault="00033A70">
            <w:pPr>
              <w:widowControl/>
              <w:ind w:right="201"/>
              <w:rPr>
                <w:rFonts w:ascii="Noto Sans" w:eastAsia="Noto Sans" w:hAnsi="Noto Sans" w:cs="Noto Sans"/>
                <w:color w:val="B38E5D"/>
              </w:rPr>
            </w:pPr>
          </w:p>
        </w:tc>
      </w:tr>
    </w:tbl>
    <w:p w14:paraId="2265F2C4" w14:textId="77777777" w:rsidR="00033A70" w:rsidRDefault="00033A70">
      <w:pPr>
        <w:widowControl/>
        <w:ind w:right="201"/>
        <w:rPr>
          <w:rFonts w:ascii="Noto Sans" w:eastAsia="Noto Sans" w:hAnsi="Noto Sans" w:cs="Noto Sans"/>
          <w:b/>
          <w:bCs/>
          <w:color w:val="B38E5D"/>
        </w:rPr>
      </w:pPr>
    </w:p>
    <w:p w14:paraId="3C1F023A" w14:textId="77777777" w:rsidR="00033A70" w:rsidRDefault="00033A70">
      <w:pPr>
        <w:widowControl/>
        <w:ind w:right="201"/>
        <w:rPr>
          <w:rFonts w:ascii="Noto Sans" w:eastAsia="Noto Sans" w:hAnsi="Noto Sans" w:cs="Noto Sans"/>
          <w:b/>
          <w:bCs/>
          <w:color w:val="B38E5D"/>
        </w:rPr>
      </w:pPr>
    </w:p>
    <w:p w14:paraId="0CA532D1" w14:textId="77777777" w:rsidR="00033A70" w:rsidRDefault="00033A70">
      <w:pPr>
        <w:widowControl/>
        <w:ind w:right="201"/>
        <w:rPr>
          <w:rFonts w:ascii="Noto Sans" w:eastAsia="Noto Sans" w:hAnsi="Noto Sans" w:cs="Noto Sans"/>
          <w:b/>
          <w:bCs/>
          <w:color w:val="B38E5D"/>
        </w:rPr>
      </w:pPr>
    </w:p>
    <w:p w14:paraId="389B3F83" w14:textId="77777777" w:rsidR="00033A70" w:rsidRDefault="00000000">
      <w:pPr>
        <w:widowControl/>
        <w:ind w:right="201"/>
        <w:jc w:val="center"/>
        <w:rPr>
          <w:rFonts w:ascii="Noto Sans" w:eastAsia="Noto Sans" w:hAnsi="Noto Sans" w:cs="Noto Sans"/>
          <w:b/>
          <w:bCs/>
          <w:color w:val="B38E5D"/>
        </w:rPr>
      </w:pPr>
      <w:r>
        <w:rPr>
          <w:noProof/>
        </w:rPr>
        <mc:AlternateContent>
          <mc:Choice Requires="wpg">
            <w:drawing>
              <wp:anchor distT="0" distB="0" distL="114300" distR="114300" simplePos="0" relativeHeight="251667456" behindDoc="0" locked="0" layoutInCell="1" hidden="0" allowOverlap="1" wp14:anchorId="2BA9AB14" wp14:editId="2714ED51">
                <wp:simplePos x="0" y="0"/>
                <wp:positionH relativeFrom="column">
                  <wp:posOffset>324180</wp:posOffset>
                </wp:positionH>
                <wp:positionV relativeFrom="paragraph">
                  <wp:posOffset>147955</wp:posOffset>
                </wp:positionV>
                <wp:extent cx="5105400" cy="12700"/>
                <wp:effectExtent l="0" t="0" r="0" b="0"/>
                <wp:wrapNone/>
                <wp:docPr id="2" name="Conector recto de flecha 2"/>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324180</wp:posOffset>
                </wp:positionH>
                <wp:positionV relativeFrom="paragraph">
                  <wp:posOffset>147955</wp:posOffset>
                </wp:positionV>
                <wp:extent cx="5105400" cy="12700"/>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105400" cy="12700"/>
                        </a:xfrm>
                        <a:prstGeom prst="rect"/>
                        <a:ln/>
                      </pic:spPr>
                    </pic:pic>
                  </a:graphicData>
                </a:graphic>
              </wp:anchor>
            </w:drawing>
          </mc:Fallback>
        </mc:AlternateContent>
      </w:r>
    </w:p>
    <w:p w14:paraId="36E05849" w14:textId="77777777" w:rsidR="00033A70" w:rsidRDefault="00000000">
      <w:pPr>
        <w:widowControl/>
        <w:ind w:right="201"/>
        <w:rPr>
          <w:rFonts w:ascii="Noto Sans" w:eastAsia="Noto Sans" w:hAnsi="Noto Sans" w:cs="Noto Sans"/>
          <w:b/>
          <w:bCs/>
          <w:color w:val="B38E5D"/>
        </w:rPr>
      </w:pPr>
      <w:r>
        <w:rPr>
          <w:noProof/>
        </w:rPr>
        <mc:AlternateContent>
          <mc:Choice Requires="wps">
            <w:drawing>
              <wp:anchor distT="0" distB="0" distL="114300" distR="114300" simplePos="0" relativeHeight="251668480" behindDoc="0" locked="0" layoutInCell="1" hidden="0" allowOverlap="1" wp14:anchorId="68E1081A" wp14:editId="1C00B8D2">
                <wp:simplePos x="0" y="0"/>
                <wp:positionH relativeFrom="column">
                  <wp:posOffset>1698771</wp:posOffset>
                </wp:positionH>
                <wp:positionV relativeFrom="paragraph">
                  <wp:posOffset>79058</wp:posOffset>
                </wp:positionV>
                <wp:extent cx="2371725" cy="371475"/>
                <wp:effectExtent l="0" t="0" r="0" b="0"/>
                <wp:wrapNone/>
                <wp:docPr id="8" name="Rectángulo 8"/>
                <wp:cNvGraphicFramePr/>
                <a:graphic xmlns:a="http://schemas.openxmlformats.org/drawingml/2006/main">
                  <a:graphicData uri="http://schemas.microsoft.com/office/word/2010/wordprocessingShape">
                    <wps:wsp>
                      <wps:cNvSpPr/>
                      <wps:spPr>
                        <a:xfrm>
                          <a:off x="4164900" y="3599025"/>
                          <a:ext cx="2362200" cy="361950"/>
                        </a:xfrm>
                        <a:prstGeom prst="rect">
                          <a:avLst/>
                        </a:prstGeom>
                        <a:solidFill>
                          <a:srgbClr val="611232"/>
                        </a:solidFill>
                        <a:ln>
                          <a:noFill/>
                        </a:ln>
                      </wps:spPr>
                      <wps:txbx>
                        <w:txbxContent>
                          <w:p w14:paraId="1406BE50" w14:textId="77777777" w:rsidR="00033A70" w:rsidRDefault="00000000">
                            <w:pPr>
                              <w:jc w:val="center"/>
                              <w:textDirection w:val="btLr"/>
                            </w:pPr>
                            <w:r>
                              <w:rPr>
                                <w:color w:val="000000"/>
                              </w:rPr>
                              <w:t>Nombre y firma del docente</w:t>
                            </w:r>
                          </w:p>
                        </w:txbxContent>
                      </wps:txbx>
                      <wps:bodyPr spcFirstLastPara="1" wrap="square" lIns="91425" tIns="45700" rIns="91425" bIns="45700" anchor="ctr" anchorCtr="0">
                        <a:noAutofit/>
                      </wps:bodyPr>
                    </wps:wsp>
                  </a:graphicData>
                </a:graphic>
              </wp:anchor>
            </w:drawing>
          </mc:Choice>
          <mc:Fallback>
            <w:pict>
              <v:rect w14:anchorId="68E1081A" id="Rectángulo 8" o:spid="_x0000_s1033" style="position:absolute;margin-left:133.75pt;margin-top:6.25pt;width:186.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" fillcolor="#611232" stroked="f">
                <v:textbox inset="2.53958mm,1.2694mm,2.53958mm,1.2694mm">
                  <w:txbxContent>
                    <w:p w14:paraId="1406BE50" w14:textId="77777777" w:rsidR="00033A70" w:rsidRDefault="00000000">
                      <w:pPr>
                        <w:jc w:val="center"/>
                        <w:textDirection w:val="btLr"/>
                      </w:pPr>
                      <w:r>
                        <w:rPr>
                          <w:color w:val="000000"/>
                        </w:rPr>
                        <w:t>Nombre y firma del docente</w:t>
                      </w:r>
                    </w:p>
                  </w:txbxContent>
                </v:textbox>
              </v:rect>
            </w:pict>
          </mc:Fallback>
        </mc:AlternateContent>
      </w:r>
    </w:p>
    <w:p w14:paraId="57A7BE3D" w14:textId="77777777" w:rsidR="00033A70" w:rsidRDefault="00033A70">
      <w:pPr>
        <w:widowControl/>
        <w:ind w:right="201"/>
        <w:rPr>
          <w:rFonts w:ascii="Noto Sans" w:eastAsia="Noto Sans" w:hAnsi="Noto Sans" w:cs="Noto Sans"/>
          <w:b/>
          <w:bCs/>
          <w:color w:val="B38E5D"/>
        </w:rPr>
      </w:pPr>
    </w:p>
    <w:p w14:paraId="5939FC35" w14:textId="77777777" w:rsidR="00033A70" w:rsidRDefault="00033A70">
      <w:pPr>
        <w:widowControl/>
        <w:ind w:right="201"/>
        <w:rPr>
          <w:rFonts w:ascii="Noto Sans" w:eastAsia="Noto Sans" w:hAnsi="Noto Sans" w:cs="Noto Sans"/>
          <w:b/>
          <w:bCs/>
          <w:color w:val="B38E5D"/>
        </w:rPr>
      </w:pPr>
      <w:bookmarkStart w:id="0" w:name="_8hbf4ic1dqvc" w:colFirst="0" w:colLast="0"/>
      <w:bookmarkEnd w:id="0"/>
    </w:p>
    <w:p w14:paraId="208D5320" w14:textId="77777777" w:rsidR="00033A70" w:rsidRDefault="00033A70">
      <w:pPr>
        <w:widowControl/>
        <w:ind w:right="201"/>
        <w:rPr>
          <w:rFonts w:ascii="Noto Sans" w:eastAsia="Noto Sans" w:hAnsi="Noto Sans" w:cs="Noto Sans"/>
          <w:b/>
          <w:bCs/>
          <w:color w:val="B38E5D"/>
        </w:rPr>
      </w:pPr>
    </w:p>
    <w:p w14:paraId="68BAAC3E" w14:textId="77777777" w:rsidR="00033A70" w:rsidRDefault="00033A70">
      <w:pPr>
        <w:widowControl/>
        <w:ind w:left="850"/>
        <w:rPr>
          <w:rFonts w:ascii="Noto Sans" w:eastAsia="Noto Sans" w:hAnsi="Noto Sans" w:cs="Noto Sans"/>
          <w:b/>
          <w:bCs/>
          <w:color w:val="B38E5D"/>
        </w:rPr>
      </w:pPr>
    </w:p>
    <w:p w14:paraId="5C6EBA83" w14:textId="77777777" w:rsidR="00033A70" w:rsidRDefault="00000000">
      <w:pPr>
        <w:widowControl/>
        <w:rPr>
          <w:rFonts w:ascii="Noto Sans" w:eastAsia="Noto Sans" w:hAnsi="Noto Sans" w:cs="Noto Sans"/>
          <w:b/>
          <w:bCs/>
          <w:color w:val="B38E5D"/>
        </w:rPr>
      </w:pPr>
      <w:r>
        <w:rPr>
          <w:rFonts w:ascii="Noto Sans" w:eastAsia="Noto Sans" w:hAnsi="Noto Sans" w:cs="Noto Sans"/>
          <w:b/>
          <w:bCs/>
          <w:color w:val="B38E5D"/>
        </w:rPr>
        <w:t>Anexo 2</w:t>
      </w:r>
    </w:p>
    <w:p w14:paraId="1EF61453" w14:textId="77777777" w:rsidR="00033A70" w:rsidRDefault="00033A70">
      <w:pPr>
        <w:widowControl/>
        <w:ind w:left="850"/>
        <w:rPr>
          <w:rFonts w:ascii="Noto Sans" w:eastAsia="Noto Sans" w:hAnsi="Noto Sans" w:cs="Noto Sans"/>
          <w:b/>
          <w:bCs/>
          <w:color w:val="B38E5D"/>
        </w:rPr>
      </w:pPr>
    </w:p>
    <w:tbl>
      <w:tblPr>
        <w:tblStyle w:val="aa"/>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18"/>
      </w:tblGrid>
      <w:tr w:rsidR="00033A70" w14:paraId="7D29ED72" w14:textId="77777777">
        <w:tc>
          <w:tcPr>
            <w:tcW w:w="8818" w:type="dxa"/>
            <w:tcBorders>
              <w:top w:val="single" w:sz="8" w:space="0" w:color="660000"/>
              <w:left w:val="single" w:sz="8" w:space="0" w:color="660000"/>
              <w:bottom w:val="single" w:sz="8" w:space="0" w:color="660000"/>
              <w:right w:val="single" w:sz="8" w:space="0" w:color="660000"/>
            </w:tcBorders>
            <w:shd w:val="clear" w:color="auto" w:fill="611232"/>
            <w:tcMar>
              <w:top w:w="100" w:type="dxa"/>
              <w:left w:w="100" w:type="dxa"/>
              <w:bottom w:w="100" w:type="dxa"/>
              <w:right w:w="100" w:type="dxa"/>
            </w:tcMar>
          </w:tcPr>
          <w:p w14:paraId="61767ABC"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RECONOCIMIENTO PERIODO SABÁTICO</w:t>
            </w:r>
          </w:p>
          <w:p w14:paraId="194F5C2F"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AGOSTO 2026 - AGOSTO 2027</w:t>
            </w:r>
          </w:p>
          <w:p w14:paraId="14904168"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DICTAMEN PROPOSITIVO DE LA COMISIÓN DICTAMINADORA DEL PLANTEL PARA EL OTORGAMIENTO DEL PERIODO SABÁTICO</w:t>
            </w:r>
          </w:p>
        </w:tc>
      </w:tr>
    </w:tbl>
    <w:p w14:paraId="4C87373C" w14:textId="77777777" w:rsidR="00033A70" w:rsidRDefault="00033A70">
      <w:pPr>
        <w:widowControl/>
        <w:ind w:left="850"/>
        <w:rPr>
          <w:rFonts w:ascii="Noto Sans" w:eastAsia="Noto Sans" w:hAnsi="Noto Sans" w:cs="Noto Sans"/>
          <w:b/>
          <w:bCs/>
          <w:color w:val="B38E5D"/>
        </w:rPr>
      </w:pPr>
    </w:p>
    <w:p w14:paraId="7A5EC658" w14:textId="77777777" w:rsidR="00033A70" w:rsidRDefault="00000000">
      <w:pPr>
        <w:widowControl/>
        <w:ind w:right="485"/>
        <w:jc w:val="center"/>
        <w:rPr>
          <w:rFonts w:ascii="Noto Sans" w:eastAsia="Noto Sans" w:hAnsi="Noto Sans" w:cs="Noto Sans"/>
          <w:b/>
          <w:bCs/>
          <w:color w:val="B38E5D"/>
        </w:rPr>
      </w:pPr>
      <w:r>
        <w:rPr>
          <w:rFonts w:ascii="Noto Sans" w:eastAsia="Noto Sans" w:hAnsi="Noto Sans" w:cs="Noto Sans"/>
          <w:b/>
          <w:bCs/>
          <w:noProof/>
          <w:color w:val="B38E5D"/>
        </w:rPr>
        <w:drawing>
          <wp:inline distT="114300" distB="114300" distL="114300" distR="114300" wp14:anchorId="62BF0EED" wp14:editId="56AC949B">
            <wp:extent cx="5620130" cy="6338660"/>
            <wp:effectExtent l="0" t="0" r="0" b="0"/>
            <wp:docPr id="14" name="image1.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 Carta&#10;&#10;Descripción generada automáticamente"/>
                    <pic:cNvPicPr preferRelativeResize="0"/>
                  </pic:nvPicPr>
                  <pic:blipFill>
                    <a:blip r:embed="rId8"/>
                    <a:srcRect/>
                    <a:stretch>
                      <a:fillRect/>
                    </a:stretch>
                  </pic:blipFill>
                  <pic:spPr>
                    <a:xfrm>
                      <a:off x="0" y="0"/>
                      <a:ext cx="5620130" cy="6338660"/>
                    </a:xfrm>
                    <a:prstGeom prst="rect">
                      <a:avLst/>
                    </a:prstGeom>
                    <a:ln/>
                  </pic:spPr>
                </pic:pic>
              </a:graphicData>
            </a:graphic>
          </wp:inline>
        </w:drawing>
      </w:r>
    </w:p>
    <w:p w14:paraId="20EC1E19" w14:textId="77777777" w:rsidR="00033A70" w:rsidRDefault="00000000">
      <w:pPr>
        <w:widowControl/>
        <w:rPr>
          <w:rFonts w:ascii="Noto Sans" w:eastAsia="Noto Sans" w:hAnsi="Noto Sans" w:cs="Noto Sans"/>
          <w:b/>
          <w:bCs/>
          <w:color w:val="B38E5D"/>
        </w:rPr>
      </w:pPr>
      <w:r>
        <w:rPr>
          <w:rFonts w:ascii="Noto Sans" w:eastAsia="Noto Sans" w:hAnsi="Noto Sans" w:cs="Noto Sans"/>
          <w:b/>
          <w:bCs/>
          <w:color w:val="B38E5D"/>
        </w:rPr>
        <w:t>Anexo 3</w:t>
      </w:r>
    </w:p>
    <w:p w14:paraId="1D4B6FF0" w14:textId="77777777" w:rsidR="00033A70" w:rsidRDefault="00033A70">
      <w:pPr>
        <w:widowControl/>
        <w:ind w:left="850"/>
        <w:rPr>
          <w:rFonts w:ascii="Noto Sans" w:eastAsia="Noto Sans" w:hAnsi="Noto Sans" w:cs="Noto Sans"/>
          <w:b/>
          <w:bCs/>
          <w:color w:val="B38E5D"/>
        </w:rPr>
      </w:pPr>
    </w:p>
    <w:tbl>
      <w:tblPr>
        <w:tblStyle w:val="ab"/>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18"/>
      </w:tblGrid>
      <w:tr w:rsidR="00033A70" w14:paraId="7C3FEA17" w14:textId="77777777">
        <w:tc>
          <w:tcPr>
            <w:tcW w:w="8818" w:type="dxa"/>
            <w:tcBorders>
              <w:top w:val="single" w:sz="8" w:space="0" w:color="660000"/>
              <w:left w:val="single" w:sz="8" w:space="0" w:color="660000"/>
              <w:bottom w:val="single" w:sz="8" w:space="0" w:color="660000"/>
              <w:right w:val="single" w:sz="8" w:space="0" w:color="660000"/>
            </w:tcBorders>
            <w:shd w:val="clear" w:color="auto" w:fill="611232"/>
            <w:tcMar>
              <w:top w:w="100" w:type="dxa"/>
              <w:left w:w="100" w:type="dxa"/>
              <w:bottom w:w="100" w:type="dxa"/>
              <w:right w:w="100" w:type="dxa"/>
            </w:tcMar>
          </w:tcPr>
          <w:p w14:paraId="72120F45"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RECONOCIMIENTO PERIODO SABÁTICO</w:t>
            </w:r>
          </w:p>
          <w:p w14:paraId="39E0B60A"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AGOSTO 2026 - AGOSTO 2027</w:t>
            </w:r>
          </w:p>
          <w:p w14:paraId="7CB46DBA"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DICTAMEN TÉCNICO CONJUNTO DE LA ACADEMIA Y DEPARTAMENTO</w:t>
            </w:r>
          </w:p>
          <w:p w14:paraId="30E27F71"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DE DESARROLLO ACADÉMICO O ÁREA TÉCNICA</w:t>
            </w:r>
          </w:p>
        </w:tc>
      </w:tr>
    </w:tbl>
    <w:p w14:paraId="3B045E9B" w14:textId="77777777" w:rsidR="00033A70" w:rsidRDefault="00033A70">
      <w:pPr>
        <w:widowControl/>
        <w:ind w:left="850"/>
        <w:rPr>
          <w:rFonts w:ascii="Noto Sans" w:eastAsia="Noto Sans" w:hAnsi="Noto Sans" w:cs="Noto Sans"/>
          <w:b/>
          <w:bCs/>
          <w:color w:val="B38E5D"/>
        </w:rPr>
      </w:pPr>
    </w:p>
    <w:p w14:paraId="31AE29AA" w14:textId="77777777" w:rsidR="00033A70" w:rsidRDefault="00000000">
      <w:pPr>
        <w:widowControl/>
        <w:spacing w:line="276" w:lineRule="auto"/>
        <w:ind w:right="49"/>
        <w:jc w:val="right"/>
        <w:rPr>
          <w:rFonts w:ascii="Noto Sans" w:eastAsia="Noto Sans" w:hAnsi="Noto Sans" w:cs="Noto Sans"/>
        </w:rPr>
      </w:pPr>
      <w:r>
        <w:rPr>
          <w:rFonts w:ascii="Noto Sans" w:eastAsia="Noto Sans" w:hAnsi="Noto Sans" w:cs="Noto Sans"/>
        </w:rPr>
        <w:t>Área de Adscripción: _______________________</w:t>
      </w:r>
    </w:p>
    <w:p w14:paraId="018131EF" w14:textId="77777777" w:rsidR="00033A70" w:rsidRDefault="00033A70">
      <w:pPr>
        <w:widowControl/>
        <w:spacing w:line="276" w:lineRule="auto"/>
        <w:ind w:right="49"/>
        <w:rPr>
          <w:rFonts w:ascii="Noto Sans" w:eastAsia="Noto Sans" w:hAnsi="Noto Sans" w:cs="Noto Sans"/>
        </w:rPr>
      </w:pPr>
    </w:p>
    <w:p w14:paraId="546542C3" w14:textId="77777777" w:rsidR="00033A70" w:rsidRDefault="00000000">
      <w:pPr>
        <w:widowControl/>
        <w:spacing w:line="276" w:lineRule="auto"/>
        <w:ind w:right="49"/>
        <w:jc w:val="both"/>
        <w:rPr>
          <w:rFonts w:ascii="Noto Sans" w:eastAsia="Noto Sans" w:hAnsi="Noto Sans" w:cs="Noto Sans"/>
        </w:rPr>
      </w:pPr>
      <w:r>
        <w:rPr>
          <w:rFonts w:ascii="Noto Sans" w:eastAsia="Noto Sans" w:hAnsi="Noto Sans" w:cs="Noto Sans"/>
        </w:rPr>
        <w:t>Con base en la solicitud presentada por el (la) C. __________________________________________ para el ejercicio del año sabático del 03 de agosto de 2026 al 30 de julio de 2027 o semestre sabático del 03 de agosto de 2026 al 29 de enero de 2027, el cual consiste en desarrollar el programa (nombre del programa) y realizar el proyecto (nombre completo del proyecto) que se llevará a cabo en:____________________________________________________________________ y, una vez analizada la petición correspondiente, el departamento de _______________________ emite el siguiente dictamen técnico académico considerando que este proyecto constituye un beneficio institucional mismo que se describe a continuación:</w:t>
      </w:r>
    </w:p>
    <w:p w14:paraId="4BBF21BC" w14:textId="77777777" w:rsidR="00033A70" w:rsidRDefault="00033A70">
      <w:pPr>
        <w:widowControl/>
        <w:spacing w:line="276" w:lineRule="auto"/>
        <w:ind w:right="49"/>
        <w:jc w:val="both"/>
        <w:rPr>
          <w:rFonts w:ascii="Noto Sans" w:eastAsia="Noto Sans" w:hAnsi="Noto Sans" w:cs="Noto Sans"/>
        </w:rPr>
      </w:pPr>
    </w:p>
    <w:p w14:paraId="7E7E0801" w14:textId="77777777" w:rsidR="00033A70" w:rsidRDefault="00000000">
      <w:pPr>
        <w:widowControl/>
        <w:spacing w:line="276" w:lineRule="auto"/>
        <w:ind w:right="49"/>
        <w:jc w:val="both"/>
        <w:rPr>
          <w:rFonts w:ascii="Noto Sans" w:eastAsia="Noto Sans" w:hAnsi="Noto Sans" w:cs="Noto Sans"/>
        </w:rPr>
      </w:pPr>
      <w:r>
        <w:rPr>
          <w:rFonts w:ascii="Noto Sans" w:eastAsia="Noto Sans" w:hAnsi="Noto Sans" w:cs="Noto Sans"/>
        </w:rPr>
        <w:t>(Describir el dictamen basado en la originalidad, el aporte científico, el beneficio académico que obtiene el departamento, el personal docente y la institución, considerado el ámbito laboral de la persona aspirante)</w:t>
      </w:r>
    </w:p>
    <w:p w14:paraId="4405FEFB" w14:textId="77777777" w:rsidR="00033A70" w:rsidRDefault="00033A70">
      <w:pPr>
        <w:widowControl/>
        <w:spacing w:line="276" w:lineRule="auto"/>
        <w:ind w:left="992" w:right="486"/>
        <w:jc w:val="both"/>
        <w:rPr>
          <w:rFonts w:ascii="Noto Sans" w:eastAsia="Noto Sans" w:hAnsi="Noto Sans" w:cs="Noto Sans"/>
        </w:rPr>
      </w:pPr>
    </w:p>
    <w:p w14:paraId="3513BD53" w14:textId="77777777" w:rsidR="00033A70" w:rsidRDefault="00033A70">
      <w:pPr>
        <w:widowControl/>
        <w:ind w:left="850"/>
        <w:rPr>
          <w:rFonts w:ascii="Noto Sans" w:eastAsia="Noto Sans" w:hAnsi="Noto Sans" w:cs="Noto Sans"/>
          <w:b/>
          <w:bCs/>
          <w:color w:val="B38E5D"/>
        </w:rPr>
      </w:pPr>
    </w:p>
    <w:p w14:paraId="5152E055" w14:textId="77777777" w:rsidR="00033A70" w:rsidRDefault="00000000">
      <w:pPr>
        <w:widowControl/>
        <w:ind w:right="49"/>
        <w:jc w:val="center"/>
        <w:rPr>
          <w:rFonts w:ascii="Noto Sans" w:eastAsia="Noto Sans" w:hAnsi="Noto Sans" w:cs="Noto Sans"/>
          <w:b/>
          <w:bCs/>
          <w:color w:val="B38E5D"/>
        </w:rPr>
      </w:pPr>
      <w:r>
        <w:rPr>
          <w:rFonts w:ascii="Noto Sans" w:eastAsia="Noto Sans" w:hAnsi="Noto Sans" w:cs="Noto Sans"/>
          <w:b/>
          <w:bCs/>
          <w:noProof/>
          <w:color w:val="B38E5D"/>
        </w:rPr>
        <w:drawing>
          <wp:inline distT="114300" distB="114300" distL="114300" distR="114300" wp14:anchorId="35CDD779" wp14:editId="34D01CA4">
            <wp:extent cx="5655015" cy="2732561"/>
            <wp:effectExtent l="0" t="0" r="0" b="0"/>
            <wp:docPr id="16" name="image2.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 Carta&#10;&#10;Descripción generada automáticamente"/>
                    <pic:cNvPicPr preferRelativeResize="0"/>
                  </pic:nvPicPr>
                  <pic:blipFill>
                    <a:blip r:embed="rId9"/>
                    <a:srcRect t="57404"/>
                    <a:stretch>
                      <a:fillRect/>
                    </a:stretch>
                  </pic:blipFill>
                  <pic:spPr>
                    <a:xfrm>
                      <a:off x="0" y="0"/>
                      <a:ext cx="5655015" cy="2732561"/>
                    </a:xfrm>
                    <a:prstGeom prst="rect">
                      <a:avLst/>
                    </a:prstGeom>
                    <a:ln/>
                  </pic:spPr>
                </pic:pic>
              </a:graphicData>
            </a:graphic>
          </wp:inline>
        </w:drawing>
      </w:r>
    </w:p>
    <w:p w14:paraId="73750C25" w14:textId="77777777" w:rsidR="00033A70" w:rsidRDefault="00000000">
      <w:pPr>
        <w:widowControl/>
        <w:rPr>
          <w:rFonts w:ascii="Noto Sans" w:eastAsia="Noto Sans" w:hAnsi="Noto Sans" w:cs="Noto Sans"/>
          <w:b/>
          <w:bCs/>
          <w:color w:val="B38E5D"/>
        </w:rPr>
      </w:pPr>
      <w:r>
        <w:rPr>
          <w:rFonts w:ascii="Noto Sans" w:eastAsia="Noto Sans" w:hAnsi="Noto Sans" w:cs="Noto Sans"/>
          <w:b/>
          <w:bCs/>
          <w:color w:val="B38E5D"/>
        </w:rPr>
        <w:t>Anexo 4</w:t>
      </w:r>
    </w:p>
    <w:p w14:paraId="6C5FDD87" w14:textId="77777777" w:rsidR="00033A70" w:rsidRDefault="00033A70">
      <w:pPr>
        <w:widowControl/>
        <w:ind w:left="850"/>
        <w:rPr>
          <w:rFonts w:ascii="Noto Sans" w:eastAsia="Noto Sans" w:hAnsi="Noto Sans" w:cs="Noto Sans"/>
          <w:b/>
          <w:bCs/>
          <w:color w:val="B38E5D"/>
        </w:rPr>
      </w:pPr>
    </w:p>
    <w:tbl>
      <w:tblPr>
        <w:tblStyle w:val="ac"/>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18"/>
      </w:tblGrid>
      <w:tr w:rsidR="00033A70" w14:paraId="5F68A67B" w14:textId="77777777">
        <w:tc>
          <w:tcPr>
            <w:tcW w:w="8818" w:type="dxa"/>
            <w:tcBorders>
              <w:top w:val="single" w:sz="8" w:space="0" w:color="660000"/>
              <w:left w:val="single" w:sz="8" w:space="0" w:color="660000"/>
              <w:bottom w:val="single" w:sz="8" w:space="0" w:color="660000"/>
              <w:right w:val="single" w:sz="8" w:space="0" w:color="660000"/>
            </w:tcBorders>
            <w:shd w:val="clear" w:color="auto" w:fill="611232"/>
            <w:tcMar>
              <w:top w:w="100" w:type="dxa"/>
              <w:left w:w="100" w:type="dxa"/>
              <w:bottom w:w="100" w:type="dxa"/>
              <w:right w:w="100" w:type="dxa"/>
            </w:tcMar>
          </w:tcPr>
          <w:p w14:paraId="34C26813"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RECONOCIMIENTO PERIODO SABÁTICO</w:t>
            </w:r>
          </w:p>
          <w:p w14:paraId="211F6743"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AGOSTO 2026 - AGOSTO 2027</w:t>
            </w:r>
          </w:p>
          <w:p w14:paraId="4CC93E52"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CARTA COMPROMISO</w:t>
            </w:r>
          </w:p>
        </w:tc>
      </w:tr>
    </w:tbl>
    <w:p w14:paraId="4CC79C97" w14:textId="77777777" w:rsidR="00033A70" w:rsidRDefault="00033A70">
      <w:pPr>
        <w:widowControl/>
        <w:ind w:left="850"/>
        <w:rPr>
          <w:rFonts w:ascii="Noto Sans" w:eastAsia="Noto Sans" w:hAnsi="Noto Sans" w:cs="Noto Sans"/>
          <w:b/>
          <w:bCs/>
          <w:color w:val="B38E5D"/>
        </w:rPr>
      </w:pPr>
    </w:p>
    <w:p w14:paraId="20CF39E1" w14:textId="77777777" w:rsidR="00033A70" w:rsidRDefault="00000000">
      <w:pPr>
        <w:widowControl/>
        <w:spacing w:before="240" w:after="240"/>
        <w:ind w:right="49"/>
        <w:jc w:val="right"/>
        <w:rPr>
          <w:rFonts w:ascii="Noto Sans" w:eastAsia="Noto Sans" w:hAnsi="Noto Sans" w:cs="Noto Sans"/>
        </w:rPr>
      </w:pPr>
      <w:r>
        <w:rPr>
          <w:rFonts w:ascii="Noto Sans" w:eastAsia="Noto Sans" w:hAnsi="Noto Sans" w:cs="Noto Sans"/>
        </w:rPr>
        <w:t>Lugar: ________________________           Fecha:_______________</w:t>
      </w:r>
    </w:p>
    <w:p w14:paraId="48EC2B3A" w14:textId="77777777" w:rsidR="00033A70" w:rsidRDefault="00000000">
      <w:pPr>
        <w:widowControl/>
        <w:spacing w:before="240" w:after="240"/>
        <w:ind w:right="49"/>
        <w:rPr>
          <w:rFonts w:ascii="Noto Sans" w:eastAsia="Noto Sans" w:hAnsi="Noto Sans" w:cs="Noto Sans"/>
          <w:b/>
          <w:bCs/>
        </w:rPr>
      </w:pPr>
      <w:r>
        <w:rPr>
          <w:rFonts w:ascii="Noto Sans" w:eastAsia="Noto Sans" w:hAnsi="Noto Sans" w:cs="Noto Sans"/>
        </w:rPr>
        <w:t xml:space="preserve"> </w:t>
      </w:r>
      <w:r>
        <w:rPr>
          <w:rFonts w:ascii="Noto Sans" w:eastAsia="Noto Sans" w:hAnsi="Noto Sans" w:cs="Noto Sans"/>
          <w:b/>
          <w:bCs/>
        </w:rPr>
        <w:t>DIRECTOR (A) GENERAL DE BACHILLERATO</w:t>
      </w:r>
    </w:p>
    <w:p w14:paraId="27433CA5" w14:textId="77777777" w:rsidR="00033A70" w:rsidRDefault="00000000">
      <w:pPr>
        <w:widowControl/>
        <w:ind w:right="49"/>
        <w:rPr>
          <w:rFonts w:ascii="Noto Sans" w:eastAsia="Noto Sans" w:hAnsi="Noto Sans" w:cs="Noto Sans"/>
          <w:b/>
          <w:bCs/>
        </w:rPr>
      </w:pPr>
      <w:r>
        <w:rPr>
          <w:rFonts w:ascii="Noto Sans" w:eastAsia="Noto Sans" w:hAnsi="Noto Sans" w:cs="Noto Sans"/>
          <w:b/>
          <w:bCs/>
        </w:rPr>
        <w:t>PRESENTE</w:t>
      </w:r>
    </w:p>
    <w:p w14:paraId="597A40FC" w14:textId="77777777" w:rsidR="00033A70" w:rsidRDefault="00000000">
      <w:pPr>
        <w:widowControl/>
        <w:spacing w:after="240"/>
        <w:ind w:right="49"/>
        <w:rPr>
          <w:rFonts w:ascii="Noto Sans" w:eastAsia="Noto Sans" w:hAnsi="Noto Sans" w:cs="Noto Sans"/>
          <w:b/>
          <w:bCs/>
        </w:rPr>
      </w:pPr>
      <w:r>
        <w:rPr>
          <w:rFonts w:ascii="Noto Sans" w:eastAsia="Noto Sans" w:hAnsi="Noto Sans" w:cs="Noto Sans"/>
          <w:b/>
          <w:bCs/>
        </w:rPr>
        <w:t xml:space="preserve"> </w:t>
      </w:r>
    </w:p>
    <w:p w14:paraId="421BE27B" w14:textId="77777777" w:rsidR="00033A70" w:rsidRDefault="00000000">
      <w:pPr>
        <w:widowControl/>
        <w:spacing w:before="240" w:after="240"/>
        <w:ind w:right="49"/>
        <w:jc w:val="both"/>
        <w:rPr>
          <w:rFonts w:ascii="Noto Sans" w:eastAsia="Noto Sans" w:hAnsi="Noto Sans" w:cs="Noto Sans"/>
        </w:rPr>
      </w:pPr>
      <w:r>
        <w:rPr>
          <w:rFonts w:ascii="Noto Sans" w:eastAsia="Noto Sans" w:hAnsi="Noto Sans" w:cs="Noto Sans"/>
        </w:rPr>
        <w:t>El (la) suscrito (a) C. _________________________________ con clave presupuestal _______________________ docente del ____________________________________________________ beneficiado (a) con el otorgamiento del periodo sabático anual del 03 de agosto de 2026 al 30 de julio de 2027 o semestral del 03 de agosto de 2026 al 29 de enero de 2027, el cual consiste en desarrollar el programa ____________________________________________ realizando el proyecto _________________________________________________________ presenta a usted y a la institución, esta carta compromiso en la que me responsabilizo de cumplir oportunamente con la entrega de los informes trimestrales requeridos, así como el informe final y el de impacto, y participar en proyectos institucionales.</w:t>
      </w:r>
    </w:p>
    <w:p w14:paraId="42CC67D8" w14:textId="77777777" w:rsidR="00033A70" w:rsidRDefault="00000000">
      <w:pPr>
        <w:widowControl/>
        <w:spacing w:before="240" w:after="240"/>
        <w:ind w:right="49"/>
        <w:jc w:val="both"/>
        <w:rPr>
          <w:rFonts w:ascii="Noto Sans" w:eastAsia="Noto Sans" w:hAnsi="Noto Sans" w:cs="Noto Sans"/>
        </w:rPr>
      </w:pPr>
      <w:r>
        <w:rPr>
          <w:rFonts w:ascii="Noto Sans" w:eastAsia="Noto Sans" w:hAnsi="Noto Sans" w:cs="Noto Sans"/>
        </w:rPr>
        <w:t>Prescindir de la solicitud de reposición de periodos vacacionales previstos en la normatividad laboral del subsistema, que estén comprendidos dentro del periodo sabático autorizado.</w:t>
      </w:r>
    </w:p>
    <w:p w14:paraId="36B8972C" w14:textId="77777777" w:rsidR="00033A70" w:rsidRDefault="00000000">
      <w:pPr>
        <w:widowControl/>
        <w:spacing w:before="240" w:after="240"/>
        <w:ind w:right="49"/>
        <w:jc w:val="both"/>
        <w:rPr>
          <w:rFonts w:ascii="Noto Sans" w:eastAsia="Noto Sans" w:hAnsi="Noto Sans" w:cs="Noto Sans"/>
        </w:rPr>
      </w:pPr>
      <w:r>
        <w:rPr>
          <w:rFonts w:ascii="Noto Sans" w:eastAsia="Noto Sans" w:hAnsi="Noto Sans" w:cs="Noto Sans"/>
        </w:rPr>
        <w:t xml:space="preserve">En caso de incumplimiento me haré acreedor (a) a las sanciones y señalamientos de las Normas para la Operación del Periodo Sabático, considerando que la no entrega de los informes antes referidos será causa de suspensión del periodo sabático. </w:t>
      </w:r>
    </w:p>
    <w:p w14:paraId="628C3452" w14:textId="77777777" w:rsidR="00033A70" w:rsidRDefault="00033A70">
      <w:pPr>
        <w:widowControl/>
        <w:ind w:left="850"/>
        <w:rPr>
          <w:rFonts w:ascii="Noto Sans" w:eastAsia="Noto Sans" w:hAnsi="Noto Sans" w:cs="Noto Sans"/>
          <w:b/>
          <w:bCs/>
          <w:color w:val="B38E5D"/>
        </w:rPr>
      </w:pPr>
    </w:p>
    <w:p w14:paraId="37C0169D" w14:textId="77777777" w:rsidR="00033A70" w:rsidRDefault="00000000">
      <w:pPr>
        <w:widowControl/>
        <w:ind w:right="344"/>
        <w:jc w:val="center"/>
        <w:rPr>
          <w:rFonts w:ascii="Noto Sans" w:eastAsia="Noto Sans" w:hAnsi="Noto Sans" w:cs="Noto Sans"/>
          <w:b/>
          <w:bCs/>
          <w:color w:val="B38E5D"/>
        </w:rPr>
      </w:pPr>
      <w:r>
        <w:rPr>
          <w:rFonts w:ascii="Noto Sans" w:eastAsia="Noto Sans" w:hAnsi="Noto Sans" w:cs="Noto Sans"/>
          <w:b/>
          <w:bCs/>
          <w:noProof/>
          <w:color w:val="B38E5D"/>
        </w:rPr>
        <w:drawing>
          <wp:inline distT="114300" distB="114300" distL="114300" distR="114300" wp14:anchorId="2EE797B2" wp14:editId="05B35285">
            <wp:extent cx="5520043" cy="1532765"/>
            <wp:effectExtent l="0" t="0" r="0" b="0"/>
            <wp:docPr id="15" name="image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Descripción generada automáticamente"/>
                    <pic:cNvPicPr preferRelativeResize="0"/>
                  </pic:nvPicPr>
                  <pic:blipFill>
                    <a:blip r:embed="rId10"/>
                    <a:srcRect t="74411"/>
                    <a:stretch>
                      <a:fillRect/>
                    </a:stretch>
                  </pic:blipFill>
                  <pic:spPr>
                    <a:xfrm>
                      <a:off x="0" y="0"/>
                      <a:ext cx="5520043" cy="1532765"/>
                    </a:xfrm>
                    <a:prstGeom prst="rect">
                      <a:avLst/>
                    </a:prstGeom>
                    <a:ln/>
                  </pic:spPr>
                </pic:pic>
              </a:graphicData>
            </a:graphic>
          </wp:inline>
        </w:drawing>
      </w:r>
    </w:p>
    <w:p w14:paraId="5F30634B" w14:textId="77777777" w:rsidR="00033A70" w:rsidRDefault="00000000">
      <w:pPr>
        <w:widowControl/>
        <w:rPr>
          <w:rFonts w:ascii="Noto Sans" w:eastAsia="Noto Sans" w:hAnsi="Noto Sans" w:cs="Noto Sans"/>
          <w:b/>
          <w:bCs/>
          <w:color w:val="B38E5D"/>
        </w:rPr>
      </w:pPr>
      <w:r>
        <w:rPr>
          <w:rFonts w:ascii="Noto Sans" w:eastAsia="Noto Sans" w:hAnsi="Noto Sans" w:cs="Noto Sans"/>
          <w:b/>
          <w:bCs/>
          <w:color w:val="B38E5D"/>
        </w:rPr>
        <w:t>Anexo 5</w:t>
      </w:r>
    </w:p>
    <w:p w14:paraId="5E5E216A" w14:textId="77777777" w:rsidR="00033A70" w:rsidRDefault="00033A70">
      <w:pPr>
        <w:widowControl/>
        <w:ind w:right="272"/>
        <w:rPr>
          <w:rFonts w:ascii="Noto Sans" w:eastAsia="Noto Sans" w:hAnsi="Noto Sans" w:cs="Noto Sans"/>
          <w:b/>
          <w:bCs/>
          <w:color w:val="B38E5D"/>
        </w:rPr>
      </w:pP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033A70" w14:paraId="0F58C407" w14:textId="77777777">
        <w:tc>
          <w:tcPr>
            <w:tcW w:w="8828" w:type="dxa"/>
            <w:shd w:val="clear" w:color="auto" w:fill="611232"/>
          </w:tcPr>
          <w:p w14:paraId="5C34D24C"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RECONOCIMIENTO PERIODO SABÁTICO</w:t>
            </w:r>
          </w:p>
          <w:p w14:paraId="717491F0" w14:textId="77777777" w:rsidR="00033A70" w:rsidRDefault="00000000">
            <w:pPr>
              <w:widowControl/>
              <w:jc w:val="center"/>
              <w:rPr>
                <w:rFonts w:ascii="Noto Sans" w:eastAsia="Noto Sans" w:hAnsi="Noto Sans" w:cs="Noto Sans"/>
                <w:b/>
                <w:bCs/>
                <w:color w:val="FFFFFF"/>
              </w:rPr>
            </w:pPr>
            <w:r>
              <w:rPr>
                <w:rFonts w:ascii="Noto Sans" w:eastAsia="Noto Sans" w:hAnsi="Noto Sans" w:cs="Noto Sans"/>
                <w:b/>
                <w:bCs/>
                <w:color w:val="FFFFFF"/>
              </w:rPr>
              <w:t>AGOSTO 2026 - AGOSTO 2027</w:t>
            </w:r>
          </w:p>
          <w:p w14:paraId="200F8659"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CARTA COMPROMISO</w:t>
            </w:r>
          </w:p>
          <w:p w14:paraId="0EA1B603"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PS-02</w:t>
            </w:r>
          </w:p>
          <w:p w14:paraId="6CD054F9" w14:textId="77777777" w:rsidR="00033A70" w:rsidRDefault="00000000">
            <w:pPr>
              <w:widowControl/>
              <w:ind w:right="272"/>
              <w:jc w:val="center"/>
              <w:rPr>
                <w:rFonts w:ascii="Noto Sans" w:eastAsia="Noto Sans" w:hAnsi="Noto Sans" w:cs="Noto Sans"/>
                <w:b/>
                <w:bCs/>
                <w:color w:val="FFFFFF"/>
              </w:rPr>
            </w:pPr>
            <w:r>
              <w:rPr>
                <w:rFonts w:ascii="Noto Sans" w:eastAsia="Noto Sans" w:hAnsi="Noto Sans" w:cs="Noto Sans"/>
                <w:b/>
                <w:bCs/>
                <w:color w:val="FFFFFF"/>
              </w:rPr>
              <w:t>SUBPROGRAMA</w:t>
            </w:r>
          </w:p>
        </w:tc>
      </w:tr>
    </w:tbl>
    <w:p w14:paraId="5B6505DA" w14:textId="77777777" w:rsidR="00033A70" w:rsidRDefault="00033A70">
      <w:pPr>
        <w:widowControl/>
        <w:ind w:right="272"/>
        <w:rPr>
          <w:rFonts w:ascii="Noto Sans" w:eastAsia="Noto Sans" w:hAnsi="Noto Sans" w:cs="Noto Sans"/>
          <w:b/>
          <w:bCs/>
        </w:rPr>
      </w:pPr>
    </w:p>
    <w:p w14:paraId="4D9E56B5" w14:textId="77777777" w:rsidR="00033A70" w:rsidRDefault="00000000">
      <w:pPr>
        <w:widowControl/>
        <w:ind w:right="272"/>
        <w:rPr>
          <w:rFonts w:ascii="Noto Sans" w:eastAsia="Noto Sans" w:hAnsi="Noto Sans" w:cs="Noto Sans"/>
          <w:b/>
          <w:bCs/>
        </w:rPr>
      </w:pPr>
      <w:r>
        <w:rPr>
          <w:rFonts w:ascii="Noto Sans" w:eastAsia="Noto Sans" w:hAnsi="Noto Sans" w:cs="Noto Sans"/>
          <w:b/>
          <w:bCs/>
        </w:rPr>
        <w:t>PRESIDENTE DE LA COMISIÓN CENTRAL DEL PERIODO SABÁTICO</w:t>
      </w:r>
    </w:p>
    <w:p w14:paraId="4E7147C7" w14:textId="77777777" w:rsidR="00033A70" w:rsidRDefault="00000000">
      <w:pPr>
        <w:widowControl/>
        <w:ind w:right="272"/>
        <w:rPr>
          <w:rFonts w:ascii="Noto Sans" w:eastAsia="Noto Sans" w:hAnsi="Noto Sans" w:cs="Noto Sans"/>
          <w:b/>
          <w:bCs/>
        </w:rPr>
      </w:pPr>
      <w:r>
        <w:rPr>
          <w:rFonts w:ascii="Noto Sans" w:eastAsia="Noto Sans" w:hAnsi="Noto Sans" w:cs="Noto Sans"/>
          <w:b/>
          <w:bCs/>
        </w:rPr>
        <w:t>PRESENTE</w:t>
      </w:r>
    </w:p>
    <w:p w14:paraId="6ADB77F4" w14:textId="77777777" w:rsidR="00033A70" w:rsidRDefault="00033A70">
      <w:pPr>
        <w:widowControl/>
        <w:ind w:right="272"/>
        <w:rPr>
          <w:rFonts w:ascii="Noto Sans" w:eastAsia="Noto Sans" w:hAnsi="Noto Sans" w:cs="Noto Sans"/>
          <w:b/>
          <w:bCs/>
        </w:rPr>
      </w:pPr>
    </w:p>
    <w:p w14:paraId="0095C39B" w14:textId="77777777" w:rsidR="00033A70" w:rsidRDefault="00000000">
      <w:pPr>
        <w:widowControl/>
        <w:spacing w:after="240"/>
        <w:ind w:right="272"/>
        <w:jc w:val="both"/>
        <w:rPr>
          <w:rFonts w:ascii="Noto Sans" w:eastAsia="Noto Sans" w:hAnsi="Noto Sans" w:cs="Noto Sans"/>
        </w:rPr>
      </w:pPr>
      <w:r>
        <w:rPr>
          <w:rFonts w:ascii="Noto Sans" w:eastAsia="Noto Sans" w:hAnsi="Noto Sans" w:cs="Noto Sans"/>
        </w:rPr>
        <w:t xml:space="preserve">El (la) que suscribe C. _________________________ filiación _______________________ y clave (s) Presupuestal(es), __________________________________________ docente adscrito al _________________________________ beneficiado con el otorgamiento de año sabático, del 03 de agosto de 2026 al 30 de julio de 2027 o semestre sabático del 03 de agosto de 2026 al 29 de enero de 2027, participando en el programa: ________________________________________________________ se compromete a cumplir con las siguientes obligaciones: </w:t>
      </w:r>
    </w:p>
    <w:p w14:paraId="0C7DBD72" w14:textId="77777777" w:rsidR="00033A70" w:rsidRDefault="00000000">
      <w:pPr>
        <w:widowControl/>
        <w:spacing w:after="240"/>
        <w:ind w:right="272"/>
        <w:jc w:val="both"/>
        <w:rPr>
          <w:rFonts w:ascii="Noto Sans" w:eastAsia="Noto Sans" w:hAnsi="Noto Sans" w:cs="Noto Sans"/>
        </w:rPr>
      </w:pPr>
      <w:r>
        <w:rPr>
          <w:rFonts w:ascii="Noto Sans" w:eastAsia="Noto Sans" w:hAnsi="Noto Sans" w:cs="Noto Sans"/>
        </w:rPr>
        <w:t>De conformidad al artículo 148 de la Ley Federal del Derecho de Autor, que a la letra dice: Las obras literarias y artísticas ya divulgadas podrán utilizarse, siempre que no se afecte la explotación normal de la obra sin autorización del titular del derecho patrimonial y sin remuneración, citando invariablemente la fuente y sin alterar la obra, sólo en los siguientes casos:</w:t>
      </w:r>
    </w:p>
    <w:p w14:paraId="4ED9715E" w14:textId="77777777" w:rsidR="00033A70" w:rsidRDefault="00000000">
      <w:pPr>
        <w:widowControl/>
        <w:numPr>
          <w:ilvl w:val="0"/>
          <w:numId w:val="3"/>
        </w:numPr>
        <w:ind w:right="272"/>
        <w:jc w:val="both"/>
      </w:pPr>
      <w:r>
        <w:rPr>
          <w:rFonts w:ascii="Noto Sans" w:eastAsia="Noto Sans" w:hAnsi="Noto Sans" w:cs="Noto Sans"/>
        </w:rPr>
        <w:t>Cita de textos. Siempre que la cantidad tomada no pueda considerarse como una reproducción simulada y sustancial del contenido de la obra.</w:t>
      </w:r>
    </w:p>
    <w:p w14:paraId="06DEF5E9" w14:textId="77777777" w:rsidR="00033A70" w:rsidRDefault="00000000">
      <w:pPr>
        <w:widowControl/>
        <w:numPr>
          <w:ilvl w:val="0"/>
          <w:numId w:val="3"/>
        </w:numPr>
        <w:ind w:right="272"/>
        <w:jc w:val="both"/>
      </w:pPr>
      <w:r>
        <w:rPr>
          <w:rFonts w:ascii="Noto Sans" w:eastAsia="Noto Sans" w:hAnsi="Noto Sans" w:cs="Noto Sans"/>
        </w:rPr>
        <w:t>Reproducción de artículos fotografías, ilustraciones y comentarios referentes a acontecimientos de actualidad publicados por la prensa o difundidos por la radio o la televisión, o cualquier otro medio de difusión, si esto no hubiese sido expresamente prohibido por el titular del derecho.</w:t>
      </w:r>
    </w:p>
    <w:p w14:paraId="328CA3D8" w14:textId="77777777" w:rsidR="00033A70" w:rsidRDefault="00000000">
      <w:pPr>
        <w:widowControl/>
        <w:numPr>
          <w:ilvl w:val="0"/>
          <w:numId w:val="3"/>
        </w:numPr>
        <w:ind w:right="272"/>
        <w:jc w:val="both"/>
      </w:pPr>
      <w:r>
        <w:rPr>
          <w:rFonts w:ascii="Noto Sans" w:eastAsia="Noto Sans" w:hAnsi="Noto Sans" w:cs="Noto Sans"/>
        </w:rPr>
        <w:t>Reproducción de partes de la obra para la crítica e investigación científica, literario o artística.</w:t>
      </w:r>
    </w:p>
    <w:p w14:paraId="587651C9" w14:textId="77777777" w:rsidR="00033A70" w:rsidRDefault="00000000">
      <w:pPr>
        <w:widowControl/>
        <w:numPr>
          <w:ilvl w:val="0"/>
          <w:numId w:val="3"/>
        </w:numPr>
        <w:ind w:right="272"/>
        <w:jc w:val="both"/>
      </w:pPr>
      <w:r>
        <w:rPr>
          <w:rFonts w:ascii="Noto Sans" w:eastAsia="Noto Sans" w:hAnsi="Noto Sans" w:cs="Noto Sans"/>
        </w:rPr>
        <w:t>Reproducción por una sola vez, y en un solo ejemplar, de una obra literaria o artística, para uso personal y privado de quien la hace y sin fines de lucro. Las personas morales no podrán valerse de lo dispuesto en esta fracción salvo que se trate de una institución educativa, de investigación o que no esté dedicada a actividades mercantiles.</w:t>
      </w:r>
    </w:p>
    <w:p w14:paraId="4E2C6E53" w14:textId="77777777" w:rsidR="00033A70" w:rsidRDefault="00000000">
      <w:pPr>
        <w:widowControl/>
        <w:numPr>
          <w:ilvl w:val="0"/>
          <w:numId w:val="3"/>
        </w:numPr>
        <w:ind w:right="272"/>
        <w:jc w:val="both"/>
      </w:pPr>
      <w:r>
        <w:rPr>
          <w:rFonts w:ascii="Noto Sans" w:eastAsia="Noto Sans" w:hAnsi="Noto Sans" w:cs="Noto Sans"/>
        </w:rPr>
        <w:t>Reproducción de una sola copia, por parte de un archivo o biblioteca, por razones de seguridad y preservación, y que se encuentre agotada, descatalogada y en peligro de desaparecer.</w:t>
      </w:r>
    </w:p>
    <w:p w14:paraId="19914BFC" w14:textId="77777777" w:rsidR="00033A70" w:rsidRDefault="00000000">
      <w:pPr>
        <w:widowControl/>
        <w:numPr>
          <w:ilvl w:val="0"/>
          <w:numId w:val="3"/>
        </w:numPr>
        <w:ind w:right="272"/>
        <w:jc w:val="both"/>
      </w:pPr>
      <w:r>
        <w:rPr>
          <w:rFonts w:ascii="Noto Sans" w:eastAsia="Noto Sans" w:hAnsi="Noto Sans" w:cs="Noto Sans"/>
        </w:rPr>
        <w:t>Reproducción para constancia en un procedimiento judicial o administrativo.</w:t>
      </w:r>
    </w:p>
    <w:p w14:paraId="761CB040" w14:textId="77777777" w:rsidR="00033A70" w:rsidRDefault="00000000">
      <w:pPr>
        <w:widowControl/>
        <w:numPr>
          <w:ilvl w:val="0"/>
          <w:numId w:val="3"/>
        </w:numPr>
        <w:ind w:right="272"/>
        <w:jc w:val="both"/>
      </w:pPr>
      <w:r>
        <w:rPr>
          <w:rFonts w:ascii="Noto Sans" w:eastAsia="Noto Sans" w:hAnsi="Noto Sans" w:cs="Noto Sans"/>
        </w:rPr>
        <w:t>Reproducción, comunicación y distribución por medio de dibujos, pinturas, fotografías y procedimientos audiovisuales de las obras que sean visibles desde lugares públicos.</w:t>
      </w:r>
    </w:p>
    <w:p w14:paraId="45A27FCF" w14:textId="77777777" w:rsidR="00033A70" w:rsidRDefault="00033A70">
      <w:pPr>
        <w:widowControl/>
        <w:ind w:right="272"/>
        <w:jc w:val="both"/>
        <w:rPr>
          <w:rFonts w:ascii="Noto Sans" w:eastAsia="Noto Sans" w:hAnsi="Noto Sans" w:cs="Noto Sans"/>
        </w:rPr>
      </w:pPr>
    </w:p>
    <w:p w14:paraId="060E0C15" w14:textId="77777777" w:rsidR="00033A70" w:rsidRDefault="00000000">
      <w:pPr>
        <w:widowControl/>
        <w:ind w:right="272"/>
        <w:jc w:val="both"/>
        <w:rPr>
          <w:rFonts w:ascii="Noto Sans" w:eastAsia="Noto Sans" w:hAnsi="Noto Sans" w:cs="Noto Sans"/>
        </w:rPr>
      </w:pPr>
      <w:r>
        <w:rPr>
          <w:rFonts w:ascii="Noto Sans" w:eastAsia="Noto Sans" w:hAnsi="Noto Sans" w:cs="Noto Sans"/>
        </w:rPr>
        <w:t>Por lo antes expuesto, se puede hacer uso de las partes de obras de otros autores haciendo la cita correspondiente, sin alterar la misma, y tomando en cuenta las limitaciones arriba señaladas cuando se trate de libros, de texto o de ejercicios. Sin embargo, en la realización de antologías, sí es necesaria la autorización de los autores.</w:t>
      </w:r>
    </w:p>
    <w:p w14:paraId="63F239F9" w14:textId="77777777" w:rsidR="00033A70" w:rsidRDefault="00033A70">
      <w:pPr>
        <w:widowControl/>
        <w:ind w:right="272"/>
        <w:jc w:val="both"/>
        <w:rPr>
          <w:rFonts w:ascii="Noto Sans" w:eastAsia="Noto Sans" w:hAnsi="Noto Sans" w:cs="Noto Sans"/>
        </w:rPr>
      </w:pPr>
    </w:p>
    <w:p w14:paraId="5EA6F613" w14:textId="77777777" w:rsidR="00033A70" w:rsidRDefault="00000000">
      <w:pPr>
        <w:widowControl/>
        <w:ind w:right="272"/>
        <w:jc w:val="both"/>
        <w:rPr>
          <w:rFonts w:ascii="Noto Sans" w:eastAsia="Noto Sans" w:hAnsi="Noto Sans" w:cs="Noto Sans"/>
        </w:rPr>
      </w:pPr>
      <w:r>
        <w:rPr>
          <w:rFonts w:ascii="Noto Sans" w:eastAsia="Noto Sans" w:hAnsi="Noto Sans" w:cs="Noto Sans"/>
        </w:rPr>
        <w:t>En caso de incumplimiento me haré acreedor(a) a las sanciones y señalamientos de las Normas para la Operación del Período Sabático y la Ley Federal del Derecho de Autor y su Reglamento, considerando que el violar las reglas de este artículo será causa de la suspensión de esta prestación.</w:t>
      </w:r>
    </w:p>
    <w:p w14:paraId="463B10F7" w14:textId="77777777" w:rsidR="00033A70" w:rsidRDefault="00033A70">
      <w:pPr>
        <w:widowControl/>
        <w:ind w:right="272"/>
        <w:jc w:val="both"/>
        <w:rPr>
          <w:rFonts w:ascii="Noto Sans" w:eastAsia="Noto Sans" w:hAnsi="Noto Sans" w:cs="Noto Sans"/>
        </w:rPr>
      </w:pPr>
    </w:p>
    <w:p w14:paraId="6306BA4E" w14:textId="77777777" w:rsidR="00033A70" w:rsidRDefault="00033A70">
      <w:pPr>
        <w:widowControl/>
        <w:ind w:right="272"/>
        <w:jc w:val="both"/>
        <w:rPr>
          <w:rFonts w:ascii="Noto Sans" w:eastAsia="Noto Sans" w:hAnsi="Noto Sans" w:cs="Noto Sans"/>
        </w:rPr>
      </w:pPr>
    </w:p>
    <w:p w14:paraId="142635BA" w14:textId="77777777" w:rsidR="00033A70" w:rsidRDefault="00000000">
      <w:pPr>
        <w:widowControl/>
        <w:ind w:right="272"/>
        <w:jc w:val="center"/>
        <w:rPr>
          <w:rFonts w:ascii="Noto Sans" w:eastAsia="Noto Sans" w:hAnsi="Noto Sans" w:cs="Noto Sans"/>
        </w:rPr>
      </w:pPr>
      <w:r>
        <w:rPr>
          <w:rFonts w:ascii="Noto Sans" w:eastAsia="Noto Sans" w:hAnsi="Noto Sans" w:cs="Noto Sans"/>
        </w:rPr>
        <w:t>ATENTAMENTE</w:t>
      </w:r>
    </w:p>
    <w:p w14:paraId="18E7EFEC" w14:textId="77777777" w:rsidR="00033A70" w:rsidRDefault="00033A70">
      <w:pPr>
        <w:widowControl/>
        <w:ind w:right="272"/>
        <w:jc w:val="both"/>
        <w:rPr>
          <w:rFonts w:ascii="Noto Sans" w:eastAsia="Noto Sans" w:hAnsi="Noto Sans" w:cs="Noto Sans"/>
        </w:rPr>
      </w:pPr>
    </w:p>
    <w:p w14:paraId="14EBF1ED" w14:textId="77777777" w:rsidR="00033A70" w:rsidRDefault="00033A70">
      <w:pPr>
        <w:widowControl/>
        <w:ind w:right="272"/>
        <w:jc w:val="both"/>
        <w:rPr>
          <w:rFonts w:ascii="Noto Sans" w:eastAsia="Noto Sans" w:hAnsi="Noto Sans" w:cs="Noto Sans"/>
        </w:rPr>
      </w:pPr>
    </w:p>
    <w:p w14:paraId="3AACC59F" w14:textId="77777777" w:rsidR="00033A70" w:rsidRDefault="00033A70">
      <w:pPr>
        <w:widowControl/>
        <w:ind w:right="272"/>
        <w:jc w:val="both"/>
        <w:rPr>
          <w:rFonts w:ascii="Noto Sans" w:eastAsia="Noto Sans" w:hAnsi="Noto Sans" w:cs="Noto Sans"/>
        </w:rPr>
      </w:pPr>
    </w:p>
    <w:p w14:paraId="11264B44" w14:textId="77777777" w:rsidR="00033A70" w:rsidRDefault="00000000">
      <w:pPr>
        <w:widowControl/>
        <w:ind w:right="272"/>
        <w:jc w:val="both"/>
        <w:rPr>
          <w:rFonts w:ascii="Noto Sans" w:eastAsia="Noto Sans" w:hAnsi="Noto Sans" w:cs="Noto Sans"/>
        </w:rPr>
      </w:pPr>
      <w:r>
        <w:rPr>
          <w:noProof/>
        </w:rPr>
        <mc:AlternateContent>
          <mc:Choice Requires="wpg">
            <w:drawing>
              <wp:anchor distT="0" distB="0" distL="114300" distR="114300" simplePos="0" relativeHeight="251669504" behindDoc="0" locked="0" layoutInCell="1" hidden="0" allowOverlap="1" wp14:anchorId="4B717D66" wp14:editId="5BE49E06">
                <wp:simplePos x="0" y="0"/>
                <wp:positionH relativeFrom="column">
                  <wp:posOffset>1626870</wp:posOffset>
                </wp:positionH>
                <wp:positionV relativeFrom="paragraph">
                  <wp:posOffset>112395</wp:posOffset>
                </wp:positionV>
                <wp:extent cx="2466975" cy="12700"/>
                <wp:effectExtent l="0" t="0" r="0" b="0"/>
                <wp:wrapNone/>
                <wp:docPr id="7" name="Conector recto de flecha 7"/>
                <wp:cNvGraphicFramePr/>
                <a:graphic xmlns:a="http://schemas.openxmlformats.org/drawingml/2006/main">
                  <a:graphicData uri="http://schemas.microsoft.com/office/word/2010/wordprocessingShape">
                    <wps:wsp>
                      <wps:cNvCnPr/>
                      <wps:spPr>
                        <a:xfrm>
                          <a:off x="4112513" y="3780000"/>
                          <a:ext cx="2466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1626870</wp:posOffset>
                </wp:positionH>
                <wp:positionV relativeFrom="paragraph">
                  <wp:posOffset>112395</wp:posOffset>
                </wp:positionV>
                <wp:extent cx="2466975" cy="12700"/>
                <wp:effectExtent b="0" l="0" r="0" t="0"/>
                <wp:wrapNone/>
                <wp:docPr id="7"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466975" cy="12700"/>
                        </a:xfrm>
                        <a:prstGeom prst="rect"/>
                        <a:ln/>
                      </pic:spPr>
                    </pic:pic>
                  </a:graphicData>
                </a:graphic>
              </wp:anchor>
            </w:drawing>
          </mc:Fallback>
        </mc:AlternateContent>
      </w:r>
    </w:p>
    <w:p w14:paraId="052235C4" w14:textId="77777777" w:rsidR="00033A70" w:rsidRDefault="00000000">
      <w:pPr>
        <w:widowControl/>
        <w:ind w:right="272"/>
        <w:jc w:val="center"/>
        <w:rPr>
          <w:rFonts w:ascii="Noto Sans" w:eastAsia="Noto Sans" w:hAnsi="Noto Sans" w:cs="Noto Sans"/>
        </w:rPr>
      </w:pPr>
      <w:r>
        <w:rPr>
          <w:rFonts w:ascii="Noto Sans" w:eastAsia="Noto Sans" w:hAnsi="Noto Sans" w:cs="Noto Sans"/>
        </w:rPr>
        <w:t>NOMBRE Y FIRMA</w:t>
      </w:r>
    </w:p>
    <w:p w14:paraId="0C754D50" w14:textId="77777777" w:rsidR="00033A70" w:rsidRDefault="00033A70">
      <w:pPr>
        <w:rPr>
          <w:rFonts w:ascii="Noto Sans" w:eastAsia="Noto Sans" w:hAnsi="Noto Sans" w:cs="Noto Sans"/>
        </w:rPr>
      </w:pPr>
    </w:p>
    <w:sectPr w:rsidR="00033A70">
      <w:headerReference w:type="default" r:id="rId11"/>
      <w:footerReference w:type="default" r:id="rId12"/>
      <w:pgSz w:w="12240" w:h="15840"/>
      <w:pgMar w:top="1843" w:right="1701" w:bottom="1417" w:left="1701"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7410F" w14:textId="77777777" w:rsidR="00EF65AA" w:rsidRDefault="00EF65AA">
      <w:r>
        <w:separator/>
      </w:r>
    </w:p>
  </w:endnote>
  <w:endnote w:type="continuationSeparator" w:id="0">
    <w:p w14:paraId="4D41C11F" w14:textId="77777777" w:rsidR="00EF65AA" w:rsidRDefault="00EF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DA6FF978-F3A3-4BC5-A508-8B585FA2472C}"/>
  </w:font>
  <w:font w:name="Noto Sans Symbols">
    <w:charset w:val="00"/>
    <w:family w:val="auto"/>
    <w:pitch w:val="default"/>
    <w:embedRegular r:id="rId2" w:fontKey="{274251E4-8003-4A1E-A2EA-91B05FDC2918}"/>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C5433764-80CF-47F6-A472-13E4B92979F4}"/>
    <w:embedBold r:id="rId4" w:fontKey="{80DB677F-E131-4AF7-88F3-C3ECB1EACF90}"/>
    <w:embedItalic r:id="rId5" w:fontKey="{56DB3F8E-FD2B-47C4-ADD3-0625FD5341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80C15424-1A10-4662-AC56-26AB96B92549}"/>
  </w:font>
  <w:font w:name="Noto Sans">
    <w:panose1 w:val="020B0502040504020204"/>
    <w:charset w:val="00"/>
    <w:family w:val="swiss"/>
    <w:pitch w:val="variable"/>
    <w:sig w:usb0="E00002FF" w:usb1="4000201F" w:usb2="08000029" w:usb3="00000000" w:csb0="0000019F" w:csb1="00000000"/>
    <w:embedRegular r:id="rId7" w:fontKey="{C753AB21-1E13-45FC-91BA-4D094891C0A3}"/>
    <w:embedBold r:id="rId8" w:fontKey="{F278632C-975C-4804-A67F-D40F90037A2C}"/>
    <w:embedItalic r:id="rId9" w:fontKey="{0EC60641-1088-4944-9C1C-2CAC10535DD3}"/>
  </w:font>
  <w:font w:name="Montserrat">
    <w:charset w:val="00"/>
    <w:family w:val="auto"/>
    <w:pitch w:val="variable"/>
    <w:sig w:usb0="2000020F" w:usb1="00000003" w:usb2="00000000" w:usb3="00000000" w:csb0="00000197" w:csb1="00000000"/>
    <w:embedRegular r:id="rId10" w:fontKey="{0C7458D7-BD93-4B79-BAA0-220FFA6D80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4D70FED7-A261-4C44-BF9C-F882D4A80B33}"/>
  </w:font>
  <w:font w:name="Cambria">
    <w:panose1 w:val="02040503050406030204"/>
    <w:charset w:val="00"/>
    <w:family w:val="roman"/>
    <w:pitch w:val="variable"/>
    <w:sig w:usb0="E00006FF" w:usb1="420024FF" w:usb2="02000000" w:usb3="00000000" w:csb0="0000019F" w:csb1="00000000"/>
    <w:embedRegular r:id="rId12" w:fontKey="{F5242D6D-8C0F-4C7A-82E3-40C1CFA240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92DB" w14:textId="77777777" w:rsidR="00033A70" w:rsidRDefault="00033A70">
    <w:pPr>
      <w:spacing w:before="5"/>
      <w:ind w:left="993" w:right="203"/>
      <w:rPr>
        <w:i/>
        <w:iCs/>
        <w:sz w:val="13"/>
        <w:szCs w:val="13"/>
      </w:rPr>
    </w:pPr>
  </w:p>
  <w:p w14:paraId="2676AF1B" w14:textId="77777777" w:rsidR="00033A70" w:rsidRDefault="00033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F08C6" w14:textId="77777777" w:rsidR="00EF65AA" w:rsidRDefault="00EF65AA">
      <w:r>
        <w:separator/>
      </w:r>
    </w:p>
  </w:footnote>
  <w:footnote w:type="continuationSeparator" w:id="0">
    <w:p w14:paraId="51445A33" w14:textId="77777777" w:rsidR="00EF65AA" w:rsidRDefault="00EF6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DB2D" w14:textId="77777777" w:rsidR="00033A70" w:rsidRDefault="00000000">
    <w:pPr>
      <w:widowControl/>
      <w:pBdr>
        <w:top w:val="nil"/>
        <w:left w:val="nil"/>
        <w:bottom w:val="nil"/>
        <w:right w:val="nil"/>
        <w:between w:val="nil"/>
      </w:pBdr>
      <w:spacing w:line="276" w:lineRule="auto"/>
      <w:ind w:firstLine="4395"/>
      <w:jc w:val="right"/>
      <w:rPr>
        <w:rFonts w:ascii="Arial" w:eastAsia="Arial" w:hAnsi="Arial" w:cs="Arial"/>
        <w:color w:val="000000"/>
        <w:sz w:val="18"/>
        <w:szCs w:val="18"/>
      </w:rPr>
    </w:pPr>
    <w:r>
      <w:rPr>
        <w:noProof/>
      </w:rPr>
      <w:drawing>
        <wp:anchor distT="0" distB="0" distL="0" distR="0" simplePos="0" relativeHeight="251658240" behindDoc="1" locked="0" layoutInCell="1" hidden="0" allowOverlap="1" wp14:anchorId="0A3E2590" wp14:editId="0D33C5FB">
          <wp:simplePos x="0" y="0"/>
          <wp:positionH relativeFrom="column">
            <wp:posOffset>-298192</wp:posOffset>
          </wp:positionH>
          <wp:positionV relativeFrom="paragraph">
            <wp:posOffset>-26033</wp:posOffset>
          </wp:positionV>
          <wp:extent cx="3076575" cy="702369"/>
          <wp:effectExtent l="0" t="0" r="0" b="0"/>
          <wp:wrapNone/>
          <wp:docPr id="13" name="image16.png" descr="Un conjunto de letras negras en un fondo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 conjunto de letras negras en un fondo negro&#10;&#10;Descripción generada automáticamente con confianza media"/>
                  <pic:cNvPicPr preferRelativeResize="0"/>
                </pic:nvPicPr>
                <pic:blipFill>
                  <a:blip r:embed="rId1"/>
                  <a:srcRect l="8145" t="5938" r="47178" b="88655"/>
                  <a:stretch>
                    <a:fillRect/>
                  </a:stretch>
                </pic:blipFill>
                <pic:spPr>
                  <a:xfrm>
                    <a:off x="0" y="0"/>
                    <a:ext cx="3076575" cy="702369"/>
                  </a:xfrm>
                  <a:prstGeom prst="rect">
                    <a:avLst/>
                  </a:prstGeom>
                  <a:ln/>
                </pic:spPr>
              </pic:pic>
            </a:graphicData>
          </a:graphic>
        </wp:anchor>
      </w:drawing>
    </w:r>
    <w:r>
      <w:rPr>
        <w:noProof/>
      </w:rPr>
      <w:drawing>
        <wp:anchor distT="0" distB="0" distL="0" distR="0" simplePos="0" relativeHeight="251659264" behindDoc="1" locked="0" layoutInCell="1" hidden="0" allowOverlap="1" wp14:anchorId="163ED84C" wp14:editId="03FC923C">
          <wp:simplePos x="0" y="0"/>
          <wp:positionH relativeFrom="column">
            <wp:posOffset>4598207</wp:posOffset>
          </wp:positionH>
          <wp:positionV relativeFrom="paragraph">
            <wp:posOffset>-232591</wp:posOffset>
          </wp:positionV>
          <wp:extent cx="923925" cy="908685"/>
          <wp:effectExtent l="0" t="0" r="0" b="0"/>
          <wp:wrapNone/>
          <wp:docPr id="17" name="image16.png" descr="Un conjunto de letras negras en un fondo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6.png" descr="Un conjunto de letras negras en un fondo negro&#10;&#10;Descripción generada automáticamente con confianza media"/>
                  <pic:cNvPicPr preferRelativeResize="0"/>
                </pic:nvPicPr>
                <pic:blipFill>
                  <a:blip r:embed="rId1"/>
                  <a:srcRect l="77843" t="4963" r="8516" b="84843"/>
                  <a:stretch>
                    <a:fillRect/>
                  </a:stretch>
                </pic:blipFill>
                <pic:spPr>
                  <a:xfrm>
                    <a:off x="0" y="0"/>
                    <a:ext cx="923925" cy="908685"/>
                  </a:xfrm>
                  <a:prstGeom prst="rect">
                    <a:avLst/>
                  </a:prstGeom>
                  <a:ln/>
                </pic:spPr>
              </pic:pic>
            </a:graphicData>
          </a:graphic>
        </wp:anchor>
      </w:drawing>
    </w:r>
  </w:p>
  <w:p w14:paraId="5A30FF06" w14:textId="77777777" w:rsidR="00033A70" w:rsidRDefault="00033A70">
    <w:pPr>
      <w:widowControl/>
      <w:pBdr>
        <w:top w:val="nil"/>
        <w:left w:val="nil"/>
        <w:bottom w:val="nil"/>
        <w:right w:val="nil"/>
        <w:between w:val="nil"/>
      </w:pBdr>
      <w:spacing w:line="276" w:lineRule="auto"/>
      <w:jc w:val="right"/>
      <w:rPr>
        <w:rFonts w:ascii="Arial" w:eastAsia="Arial" w:hAnsi="Arial" w:cs="Arial"/>
        <w:color w:val="000000"/>
      </w:rPr>
    </w:pPr>
  </w:p>
  <w:p w14:paraId="24B4736E" w14:textId="77777777" w:rsidR="00033A70" w:rsidRDefault="00033A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01C76"/>
    <w:multiLevelType w:val="multilevel"/>
    <w:tmpl w:val="42C27C9A"/>
    <w:lvl w:ilvl="0">
      <w:start w:val="1"/>
      <w:numFmt w:val="decimal"/>
      <w:lvlText w:val="%1."/>
      <w:lvlJc w:val="left"/>
      <w:pPr>
        <w:ind w:left="862" w:hanging="360"/>
      </w:pPr>
      <w:rPr>
        <w:rFonts w:ascii="Book Antiqua" w:eastAsia="Book Antiqua" w:hAnsi="Book Antiqua" w:cs="Book Antiqua"/>
        <w:sz w:val="18"/>
        <w:szCs w:val="18"/>
      </w:rPr>
    </w:lvl>
    <w:lvl w:ilvl="1">
      <w:numFmt w:val="bullet"/>
      <w:lvlText w:val="•"/>
      <w:lvlJc w:val="left"/>
      <w:pPr>
        <w:ind w:left="1684" w:hanging="360"/>
      </w:pPr>
    </w:lvl>
    <w:lvl w:ilvl="2">
      <w:numFmt w:val="bullet"/>
      <w:lvlText w:val="•"/>
      <w:lvlJc w:val="left"/>
      <w:pPr>
        <w:ind w:left="2508" w:hanging="360"/>
      </w:pPr>
    </w:lvl>
    <w:lvl w:ilvl="3">
      <w:numFmt w:val="bullet"/>
      <w:lvlText w:val="•"/>
      <w:lvlJc w:val="left"/>
      <w:pPr>
        <w:ind w:left="3332" w:hanging="360"/>
      </w:pPr>
    </w:lvl>
    <w:lvl w:ilvl="4">
      <w:numFmt w:val="bullet"/>
      <w:lvlText w:val="•"/>
      <w:lvlJc w:val="left"/>
      <w:pPr>
        <w:ind w:left="4156" w:hanging="360"/>
      </w:pPr>
    </w:lvl>
    <w:lvl w:ilvl="5">
      <w:numFmt w:val="bullet"/>
      <w:lvlText w:val="•"/>
      <w:lvlJc w:val="left"/>
      <w:pPr>
        <w:ind w:left="4980" w:hanging="360"/>
      </w:pPr>
    </w:lvl>
    <w:lvl w:ilvl="6">
      <w:numFmt w:val="bullet"/>
      <w:lvlText w:val="•"/>
      <w:lvlJc w:val="left"/>
      <w:pPr>
        <w:ind w:left="5804" w:hanging="360"/>
      </w:pPr>
    </w:lvl>
    <w:lvl w:ilvl="7">
      <w:numFmt w:val="bullet"/>
      <w:lvlText w:val="•"/>
      <w:lvlJc w:val="left"/>
      <w:pPr>
        <w:ind w:left="6628" w:hanging="360"/>
      </w:pPr>
    </w:lvl>
    <w:lvl w:ilvl="8">
      <w:numFmt w:val="bullet"/>
      <w:lvlText w:val="•"/>
      <w:lvlJc w:val="left"/>
      <w:pPr>
        <w:ind w:left="7452" w:hanging="360"/>
      </w:pPr>
    </w:lvl>
  </w:abstractNum>
  <w:abstractNum w:abstractNumId="1" w15:restartNumberingAfterBreak="0">
    <w:nsid w:val="554329D8"/>
    <w:multiLevelType w:val="multilevel"/>
    <w:tmpl w:val="EF4CF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EE6A31"/>
    <w:multiLevelType w:val="multilevel"/>
    <w:tmpl w:val="3C5CF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3936985">
    <w:abstractNumId w:val="1"/>
  </w:num>
  <w:num w:numId="2" w16cid:durableId="1687173275">
    <w:abstractNumId w:val="2"/>
  </w:num>
  <w:num w:numId="3" w16cid:durableId="444738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A70"/>
    <w:rsid w:val="00033A70"/>
    <w:rsid w:val="00137FEA"/>
    <w:rsid w:val="004F2DCA"/>
    <w:rsid w:val="00EF6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FED55"/>
  <w15:docId w15:val="{0F1E12F9-48D4-4420-AD04-FBB23F38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816" w:right="3527"/>
      <w:jc w:val="center"/>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1224</Words>
  <Characters>7167</Characters>
  <Application>Microsoft Office Word</Application>
  <DocSecurity>0</DocSecurity>
  <Lines>358</Lines>
  <Paragraphs>118</Paragraphs>
  <ScaleCrop>false</ScaleCrop>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Fanny Casas cortes</cp:lastModifiedBy>
  <cp:revision>3</cp:revision>
  <cp:lastPrinted>2026-02-20T23:45:00Z</cp:lastPrinted>
  <dcterms:created xsi:type="dcterms:W3CDTF">2026-02-20T23:45:00Z</dcterms:created>
  <dcterms:modified xsi:type="dcterms:W3CDTF">2026-02-20T23:46:00Z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2023-12-19T00:00:00Z</vt:lpwstr>
  </property>
  <property fmtid="{D5CDD505-2E9C-101B-9397-08002B2CF9AE}" pid="3" name="Producer">
    <vt:lpwstr>Microsoft® Word para Microsoft 365</vt:lpwstr>
  </property>
  <property fmtid="{D5CDD505-2E9C-101B-9397-08002B2CF9AE}" pid="4" name="Creator">
    <vt:lpwstr>Microsoft® Word para Microsoft 365</vt:lpwstr>
  </property>
  <property fmtid="{D5CDD505-2E9C-101B-9397-08002B2CF9AE}" pid="5" name="Created">
    <vt:lpwstr>2023-08-15T00:00:00Z</vt:lpwstr>
  </property>
</Properties>
</file>