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B19A9F" w14:textId="7A7C80B4" w:rsidR="00A27E80" w:rsidRDefault="00E006AB" w:rsidP="00A27E80">
      <w:pPr>
        <w:ind w:right="-283"/>
        <w:jc w:val="center"/>
        <w:rPr>
          <w:rFonts w:ascii="Montserrat" w:eastAsia="Montserrat" w:hAnsi="Montserrat" w:cs="Montserrat"/>
          <w:b/>
          <w:color w:val="4C1130"/>
          <w:sz w:val="30"/>
          <w:szCs w:val="30"/>
        </w:rPr>
      </w:pPr>
      <w:r>
        <w:rPr>
          <w:b/>
          <w:noProof/>
        </w:rPr>
        <w:drawing>
          <wp:anchor distT="0" distB="0" distL="114300" distR="114300" simplePos="0" relativeHeight="251683840" behindDoc="0" locked="0" layoutInCell="1" allowOverlap="1" wp14:anchorId="15626E95" wp14:editId="6C28E7F3">
            <wp:simplePos x="0" y="0"/>
            <wp:positionH relativeFrom="column">
              <wp:posOffset>5238750</wp:posOffset>
            </wp:positionH>
            <wp:positionV relativeFrom="paragraph">
              <wp:posOffset>-495300</wp:posOffset>
            </wp:positionV>
            <wp:extent cx="1238250" cy="648970"/>
            <wp:effectExtent l="0" t="0" r="0" b="0"/>
            <wp:wrapNone/>
            <wp:docPr id="1564330740" name="Imagen 2" descr="Logotip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330740" name="Imagen 2" descr="Logotipo&#10;&#10;El contenido generado por IA puede ser incorrecto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74" b="23440"/>
                    <a:stretch/>
                  </pic:blipFill>
                  <pic:spPr bwMode="auto">
                    <a:xfrm>
                      <a:off x="0" y="0"/>
                      <a:ext cx="1238250" cy="64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EF85E42" wp14:editId="58FD966C">
                <wp:simplePos x="0" y="0"/>
                <wp:positionH relativeFrom="column">
                  <wp:posOffset>3508375</wp:posOffset>
                </wp:positionH>
                <wp:positionV relativeFrom="paragraph">
                  <wp:posOffset>-650240</wp:posOffset>
                </wp:positionV>
                <wp:extent cx="1642745" cy="1044575"/>
                <wp:effectExtent l="0" t="0" r="14605" b="22225"/>
                <wp:wrapNone/>
                <wp:docPr id="2032438828" name="Elipse 2032438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2745" cy="1044575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accent6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6AE0094" w14:textId="611BCC9F" w:rsidR="00104757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Logotipo del </w:t>
                            </w:r>
                            <w:r w:rsidR="00E006AB">
                              <w:rPr>
                                <w:color w:val="000000"/>
                              </w:rPr>
                              <w:t>COBAES/CECyTE/SEE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EF85E42" id="Elipse 2032438828" o:spid="_x0000_s1026" style="position:absolute;left:0;text-align:left;margin-left:276.25pt;margin-top:-51.2pt;width:129.35pt;height:82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" fillcolor="white [3201]" strokecolor="#70ad47 [3209]" strokeweight="1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06AE0094" w14:textId="611BCC9F" w:rsidR="00104757" w:rsidRDefault="00000000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Logotipo del </w:t>
                      </w:r>
                      <w:r w:rsidR="00E006AB">
                        <w:rPr>
                          <w:color w:val="000000"/>
                        </w:rPr>
                        <w:t>COBAES/CECyTE/SEE</w:t>
                      </w:r>
                    </w:p>
                  </w:txbxContent>
                </v:textbox>
              </v:oval>
            </w:pict>
          </mc:Fallback>
        </mc:AlternateContent>
      </w:r>
      <w:r w:rsidR="00CC6E03" w:rsidRPr="009D719D">
        <w:rPr>
          <w:b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68D0230B" wp14:editId="4D8936B6">
            <wp:simplePos x="0" y="0"/>
            <wp:positionH relativeFrom="column">
              <wp:posOffset>1378585</wp:posOffset>
            </wp:positionH>
            <wp:positionV relativeFrom="paragraph">
              <wp:posOffset>-354965</wp:posOffset>
            </wp:positionV>
            <wp:extent cx="762000" cy="315595"/>
            <wp:effectExtent l="0" t="0" r="0" b="8255"/>
            <wp:wrapNone/>
            <wp:docPr id="8" name="Imagen 7" descr="Logotipo&#10;&#10;El contenido generado por IA puede ser incorrecto.">
              <a:extLst xmlns:a="http://schemas.openxmlformats.org/drawingml/2006/main">
                <a:ext uri="{FF2B5EF4-FFF2-40B4-BE49-F238E27FC236}">
                  <a16:creationId xmlns:a16="http://schemas.microsoft.com/office/drawing/2014/main" id="{C3A6FB6F-A022-EDF0-8F0C-4384B3CF35C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7" descr="Logotipo&#10;&#10;El contenido generado por IA puede ser incorrecto.">
                      <a:extLst>
                        <a:ext uri="{FF2B5EF4-FFF2-40B4-BE49-F238E27FC236}">
                          <a16:creationId xmlns:a16="http://schemas.microsoft.com/office/drawing/2014/main" id="{C3A6FB6F-A022-EDF0-8F0C-4384B3CF35C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315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6E03" w:rsidRPr="009D719D">
        <w:rPr>
          <w:b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0DEE7B51" wp14:editId="2DC81348">
            <wp:simplePos x="0" y="0"/>
            <wp:positionH relativeFrom="column">
              <wp:posOffset>-857250</wp:posOffset>
            </wp:positionH>
            <wp:positionV relativeFrom="paragraph">
              <wp:posOffset>-381000</wp:posOffset>
            </wp:positionV>
            <wp:extent cx="2130425" cy="402590"/>
            <wp:effectExtent l="0" t="0" r="3175" b="0"/>
            <wp:wrapNone/>
            <wp:docPr id="7" name="Imagen 6" descr="Imagen que contiene Logotipo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2687BA9E-DD14-A02D-0787-472E023C28D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 descr="Imagen que contiene Logotipo&#10;&#10;Descripción generada automáticamente">
                      <a:extLst>
                        <a:ext uri="{FF2B5EF4-FFF2-40B4-BE49-F238E27FC236}">
                          <a16:creationId xmlns:a16="http://schemas.microsoft.com/office/drawing/2014/main" id="{2687BA9E-DD14-A02D-0787-472E023C28D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30425" cy="402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715BAB" w14:textId="77777777" w:rsidR="00CC6E03" w:rsidRDefault="00CC6E03" w:rsidP="00A27E80">
      <w:pPr>
        <w:ind w:right="-283"/>
        <w:jc w:val="center"/>
        <w:rPr>
          <w:rFonts w:ascii="Montserrat" w:eastAsia="Montserrat" w:hAnsi="Montserrat" w:cs="Montserrat"/>
          <w:b/>
          <w:color w:val="4C1130"/>
          <w:sz w:val="30"/>
          <w:szCs w:val="30"/>
        </w:rPr>
      </w:pPr>
    </w:p>
    <w:p w14:paraId="7A11372E" w14:textId="0411BC4C" w:rsidR="00104757" w:rsidRDefault="007500C4" w:rsidP="00A27E80">
      <w:pPr>
        <w:ind w:right="-283"/>
        <w:jc w:val="center"/>
        <w:rPr>
          <w:rFonts w:ascii="Montserrat" w:eastAsia="Montserrat" w:hAnsi="Montserrat" w:cs="Montserrat"/>
          <w:b/>
          <w:color w:val="4C1130"/>
          <w:sz w:val="30"/>
          <w:szCs w:val="30"/>
        </w:rPr>
      </w:pPr>
      <w:r>
        <w:rPr>
          <w:rFonts w:ascii="Montserrat" w:eastAsia="Montserrat" w:hAnsi="Montserrat" w:cs="Montserrat"/>
          <w:b/>
          <w:color w:val="4C1130"/>
          <w:sz w:val="30"/>
          <w:szCs w:val="30"/>
        </w:rPr>
        <w:t>Anexo</w:t>
      </w:r>
    </w:p>
    <w:p w14:paraId="017EDE3B" w14:textId="77777777" w:rsidR="00104757" w:rsidRDefault="00104757">
      <w:pPr>
        <w:jc w:val="center"/>
        <w:rPr>
          <w:rFonts w:ascii="Montserrat Light" w:eastAsia="Montserrat Light" w:hAnsi="Montserrat Light" w:cs="Montserrat Light"/>
          <w:b/>
          <w:color w:val="C00000"/>
        </w:rPr>
      </w:pPr>
    </w:p>
    <w:p w14:paraId="7B2038B3" w14:textId="77777777" w:rsidR="00104757" w:rsidRDefault="00000000" w:rsidP="00A27E80">
      <w:pPr>
        <w:spacing w:after="0"/>
        <w:ind w:right="-283"/>
        <w:jc w:val="center"/>
        <w:rPr>
          <w:rFonts w:ascii="Montserrat Light" w:eastAsia="Montserrat Light" w:hAnsi="Montserrat Light" w:cs="Montserrat Light"/>
          <w:b/>
        </w:rPr>
      </w:pPr>
      <w:r>
        <w:rPr>
          <w:rFonts w:ascii="Montserrat Light" w:eastAsia="Montserrat Light" w:hAnsi="Montserrat Light" w:cs="Montserrat Light"/>
          <w:b/>
        </w:rPr>
        <w:t>SUBSECRETARÍA DE EDUCACIÓN MEDIA SUPERIOR</w:t>
      </w:r>
    </w:p>
    <w:p w14:paraId="1E2C1EDF" w14:textId="77777777" w:rsidR="00104757" w:rsidRDefault="00000000" w:rsidP="00A27E80">
      <w:pPr>
        <w:spacing w:after="0"/>
        <w:ind w:right="-283"/>
        <w:jc w:val="center"/>
        <w:rPr>
          <w:rFonts w:ascii="Montserrat Light" w:eastAsia="Montserrat Light" w:hAnsi="Montserrat Light" w:cs="Montserrat Light"/>
          <w:b/>
        </w:rPr>
      </w:pPr>
      <w:r>
        <w:rPr>
          <w:rFonts w:ascii="Montserrat Light" w:eastAsia="Montserrat Light" w:hAnsi="Montserrat Light" w:cs="Montserrat Light"/>
          <w:b/>
        </w:rPr>
        <w:t>DIRECCIÓN GENERAL DEL BACHILLERATO</w:t>
      </w:r>
    </w:p>
    <w:p w14:paraId="1DA908FC" w14:textId="77777777" w:rsidR="00104757" w:rsidRDefault="00000000" w:rsidP="00A27E80">
      <w:pPr>
        <w:spacing w:after="0"/>
        <w:ind w:right="-283"/>
        <w:jc w:val="center"/>
        <w:rPr>
          <w:rFonts w:ascii="Montserrat Light" w:eastAsia="Montserrat Light" w:hAnsi="Montserrat Light" w:cs="Montserrat Light"/>
          <w:b/>
        </w:rPr>
      </w:pPr>
      <w:r>
        <w:rPr>
          <w:rFonts w:ascii="Montserrat Light" w:eastAsia="Montserrat Light" w:hAnsi="Montserrat Light" w:cs="Montserrat Light"/>
          <w:b/>
        </w:rPr>
        <w:t>DIRECCIÓN DE COORDINACIÓN ACADÉMICA</w:t>
      </w:r>
    </w:p>
    <w:p w14:paraId="4AE5C648" w14:textId="49BE3FAB" w:rsidR="00104757" w:rsidRDefault="00A27E80" w:rsidP="00A27E80">
      <w:pPr>
        <w:spacing w:after="0"/>
        <w:ind w:right="-283"/>
        <w:jc w:val="center"/>
        <w:rPr>
          <w:rFonts w:ascii="Montserrat Light" w:eastAsia="Montserrat Light" w:hAnsi="Montserrat Light" w:cs="Montserrat Light"/>
          <w:b/>
        </w:rPr>
      </w:pPr>
      <w:r>
        <w:rPr>
          <w:rFonts w:ascii="Montserrat Light" w:eastAsia="Montserrat Light" w:hAnsi="Montserrat Light" w:cs="Montserrat Light"/>
          <w:b/>
        </w:rPr>
        <w:t>EDUCACIÓN MEDIA SUPERIOR A DISTANCIA DEL ESTADO DE</w:t>
      </w:r>
    </w:p>
    <w:p w14:paraId="6E6D686B" w14:textId="5BA6BEA5" w:rsidR="00A27E80" w:rsidRDefault="00A27E80" w:rsidP="00A27E80">
      <w:pPr>
        <w:spacing w:after="0"/>
        <w:ind w:right="-283"/>
        <w:jc w:val="center"/>
        <w:rPr>
          <w:rFonts w:ascii="Montserrat Light" w:eastAsia="Montserrat Light" w:hAnsi="Montserrat Light" w:cs="Montserrat Light"/>
          <w:b/>
        </w:rPr>
      </w:pPr>
      <w:r>
        <w:rPr>
          <w:rFonts w:ascii="Montserrat Light" w:eastAsia="Montserrat Light" w:hAnsi="Montserrat Light" w:cs="Montserrat Light"/>
          <w:b/>
        </w:rPr>
        <w:t>COORDINACIÓN (COBAES/CECyTE/SEE)</w:t>
      </w:r>
    </w:p>
    <w:p w14:paraId="55BD565B" w14:textId="77777777" w:rsidR="00A27E80" w:rsidRDefault="00A27E80" w:rsidP="00A27E80">
      <w:pPr>
        <w:spacing w:after="0" w:line="360" w:lineRule="auto"/>
        <w:ind w:right="-283"/>
        <w:jc w:val="center"/>
        <w:rPr>
          <w:rFonts w:ascii="Montserrat Light" w:eastAsia="Montserrat Light" w:hAnsi="Montserrat Light" w:cs="Montserrat Light"/>
          <w:b/>
        </w:rPr>
      </w:pPr>
    </w:p>
    <w:p w14:paraId="22550102" w14:textId="56F3D4A8" w:rsidR="00104757" w:rsidRDefault="00000000" w:rsidP="00A27E80">
      <w:pPr>
        <w:ind w:right="-283"/>
        <w:jc w:val="center"/>
        <w:rPr>
          <w:rFonts w:ascii="Montserrat Light" w:eastAsia="Montserrat Light" w:hAnsi="Montserrat Light" w:cs="Montserrat Light"/>
          <w:b/>
        </w:rPr>
      </w:pPr>
      <w:r>
        <w:rPr>
          <w:rFonts w:ascii="Montserrat Light" w:eastAsia="Montserrat Light" w:hAnsi="Montserrat Light" w:cs="Montserrat Light"/>
          <w:b/>
        </w:rPr>
        <w:t>UNIDAD</w:t>
      </w:r>
      <w:r w:rsidR="00A27E80">
        <w:rPr>
          <w:rFonts w:ascii="Montserrat Light" w:eastAsia="Montserrat Light" w:hAnsi="Montserrat Light" w:cs="Montserrat Light"/>
          <w:b/>
        </w:rPr>
        <w:t>ES</w:t>
      </w:r>
      <w:r>
        <w:rPr>
          <w:rFonts w:ascii="Montserrat Light" w:eastAsia="Montserrat Light" w:hAnsi="Montserrat Light" w:cs="Montserrat Light"/>
          <w:b/>
        </w:rPr>
        <w:t xml:space="preserve"> DE APRENDIZAJE CURRICULAR DE</w:t>
      </w:r>
      <w:r w:rsidR="00A27E80">
        <w:rPr>
          <w:rFonts w:ascii="Montserrat Light" w:eastAsia="Montserrat Light" w:hAnsi="Montserrat Light" w:cs="Montserrat Light"/>
          <w:b/>
        </w:rPr>
        <w:t xml:space="preserve"> LOS</w:t>
      </w:r>
      <w:r>
        <w:rPr>
          <w:rFonts w:ascii="Montserrat Light" w:eastAsia="Montserrat Light" w:hAnsi="Montserrat Light" w:cs="Montserrat Light"/>
          <w:b/>
        </w:rPr>
        <w:t xml:space="preserve"> COMPONENTE</w:t>
      </w:r>
      <w:r w:rsidR="00A27E80">
        <w:rPr>
          <w:rFonts w:ascii="Montserrat Light" w:eastAsia="Montserrat Light" w:hAnsi="Montserrat Light" w:cs="Montserrat Light"/>
          <w:b/>
        </w:rPr>
        <w:t>S</w:t>
      </w:r>
      <w:r>
        <w:rPr>
          <w:rFonts w:ascii="Montserrat Light" w:eastAsia="Montserrat Light" w:hAnsi="Montserrat Light" w:cs="Montserrat Light"/>
          <w:b/>
        </w:rPr>
        <w:t xml:space="preserve"> DE FORMACIÓN FUNDAMENTAL EXTENDIDO</w:t>
      </w:r>
      <w:r w:rsidR="00A27E80">
        <w:rPr>
          <w:rFonts w:ascii="Montserrat Light" w:eastAsia="Montserrat Light" w:hAnsi="Montserrat Light" w:cs="Montserrat Light"/>
          <w:b/>
        </w:rPr>
        <w:t xml:space="preserve"> (UAC OBLIGATORIAS Y UAC OPTATIVAS)</w:t>
      </w:r>
    </w:p>
    <w:p w14:paraId="32146200" w14:textId="77777777" w:rsidR="00104757" w:rsidRDefault="00104757"/>
    <w:p w14:paraId="53005D49" w14:textId="3CB304C2" w:rsidR="00104757" w:rsidRDefault="00000000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4CF5678D" wp14:editId="7F14C9A8">
                <wp:simplePos x="0" y="0"/>
                <wp:positionH relativeFrom="column">
                  <wp:posOffset>-205740</wp:posOffset>
                </wp:positionH>
                <wp:positionV relativeFrom="paragraph">
                  <wp:posOffset>288925</wp:posOffset>
                </wp:positionV>
                <wp:extent cx="2008624" cy="352223"/>
                <wp:effectExtent l="0" t="0" r="0" b="0"/>
                <wp:wrapNone/>
                <wp:docPr id="2032438834" name="Rectángulo 20324388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8624" cy="352223"/>
                        </a:xfrm>
                        <a:prstGeom prst="rect">
                          <a:avLst/>
                        </a:prstGeom>
                        <a:solidFill>
                          <a:srgbClr val="D0CECE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7D4640F" w14:textId="346B6FBD" w:rsidR="00104757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Montserrat Light" w:eastAsia="Montserrat Light" w:hAnsi="Montserrat Light" w:cs="Montserrat Light"/>
                                <w:b/>
                                <w:color w:val="000000"/>
                              </w:rPr>
                              <w:t>Modalidad</w:t>
                            </w:r>
                            <w:r w:rsidR="00A27E80">
                              <w:rPr>
                                <w:rFonts w:ascii="Montserrat Light" w:eastAsia="Montserrat Light" w:hAnsi="Montserrat Light" w:cs="Montserrat Light"/>
                                <w:b/>
                                <w:color w:val="000000"/>
                              </w:rPr>
                              <w:t xml:space="preserve">: </w:t>
                            </w:r>
                            <w:r>
                              <w:rPr>
                                <w:rFonts w:ascii="Montserrat Light" w:eastAsia="Montserrat Light" w:hAnsi="Montserrat Light" w:cs="Montserrat Light"/>
                                <w:b/>
                                <w:color w:val="000000"/>
                              </w:rPr>
                              <w:t>Mixta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F5678D" id="Rectángulo 2032438834" o:spid="_x0000_s1027" style="position:absolute;margin-left:-16.2pt;margin-top:22.75pt;width:158.15pt;height:27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" fillcolor="#d0cece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57D4640F" w14:textId="346B6FBD" w:rsidR="00104757" w:rsidRDefault="00000000">
                      <w:pPr>
                        <w:spacing w:line="258" w:lineRule="auto"/>
                        <w:textDirection w:val="btLr"/>
                      </w:pPr>
                      <w:r>
                        <w:rPr>
                          <w:rFonts w:ascii="Montserrat Light" w:eastAsia="Montserrat Light" w:hAnsi="Montserrat Light" w:cs="Montserrat Light"/>
                          <w:b/>
                          <w:color w:val="000000"/>
                        </w:rPr>
                        <w:t>Modalidad</w:t>
                      </w:r>
                      <w:r w:rsidR="00A27E80">
                        <w:rPr>
                          <w:rFonts w:ascii="Montserrat Light" w:eastAsia="Montserrat Light" w:hAnsi="Montserrat Light" w:cs="Montserrat Light"/>
                          <w:b/>
                          <w:color w:val="000000"/>
                        </w:rPr>
                        <w:t xml:space="preserve">: </w:t>
                      </w:r>
                      <w:r>
                        <w:rPr>
                          <w:rFonts w:ascii="Montserrat Light" w:eastAsia="Montserrat Light" w:hAnsi="Montserrat Light" w:cs="Montserrat Light"/>
                          <w:b/>
                          <w:color w:val="000000"/>
                        </w:rPr>
                        <w:t>Mixta</w:t>
                      </w:r>
                    </w:p>
                  </w:txbxContent>
                </v:textbox>
              </v:rect>
            </w:pict>
          </mc:Fallback>
        </mc:AlternateContent>
      </w:r>
    </w:p>
    <w:p w14:paraId="500797B4" w14:textId="3ACA5467" w:rsidR="00104757" w:rsidRDefault="00A27E8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7595D7A5" wp14:editId="11FAECAA">
                <wp:simplePos x="0" y="0"/>
                <wp:positionH relativeFrom="column">
                  <wp:posOffset>3682365</wp:posOffset>
                </wp:positionH>
                <wp:positionV relativeFrom="paragraph">
                  <wp:posOffset>26670</wp:posOffset>
                </wp:positionV>
                <wp:extent cx="1998980" cy="332740"/>
                <wp:effectExtent l="0" t="0" r="20320" b="10160"/>
                <wp:wrapNone/>
                <wp:docPr id="2032438837" name="Rectángulo 20324388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8980" cy="332740"/>
                        </a:xfrm>
                        <a:prstGeom prst="rect">
                          <a:avLst/>
                        </a:prstGeom>
                        <a:solidFill>
                          <a:srgbClr val="D0CECE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CF1C0C8" w14:textId="77777777" w:rsidR="00104757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Montserrat Light" w:eastAsia="Montserrat Light" w:hAnsi="Montserrat Light" w:cs="Montserrat Light"/>
                                <w:b/>
                                <w:color w:val="000000"/>
                              </w:rPr>
                              <w:t>Opción educativa: Mixta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95D7A5" id="Rectángulo 2032438837" o:spid="_x0000_s1028" style="position:absolute;margin-left:289.95pt;margin-top:2.1pt;width:157.4pt;height:26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" fillcolor="#d0cece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0CF1C0C8" w14:textId="77777777" w:rsidR="00104757" w:rsidRDefault="00000000">
                      <w:pPr>
                        <w:spacing w:line="258" w:lineRule="auto"/>
                        <w:textDirection w:val="btLr"/>
                      </w:pPr>
                      <w:r>
                        <w:rPr>
                          <w:rFonts w:ascii="Montserrat Light" w:eastAsia="Montserrat Light" w:hAnsi="Montserrat Light" w:cs="Montserrat Light"/>
                          <w:b/>
                          <w:color w:val="000000"/>
                        </w:rPr>
                        <w:t>Opción educativa: Mixta</w:t>
                      </w:r>
                    </w:p>
                  </w:txbxContent>
                </v:textbox>
              </v:rect>
            </w:pict>
          </mc:Fallback>
        </mc:AlternateContent>
      </w:r>
    </w:p>
    <w:p w14:paraId="4E53BA98" w14:textId="77777777" w:rsidR="00104757" w:rsidRDefault="00000000">
      <w:pPr>
        <w:jc w:val="center"/>
      </w:pPr>
      <w:r>
        <w:t xml:space="preserve">                     </w:t>
      </w:r>
    </w:p>
    <w:p w14:paraId="7D2A29C3" w14:textId="77777777" w:rsidR="00104757" w:rsidRDefault="00000000">
      <w:r>
        <w:t xml:space="preserve">                                                                                                             </w:t>
      </w:r>
    </w:p>
    <w:tbl>
      <w:tblPr>
        <w:tblStyle w:val="a1"/>
        <w:tblW w:w="78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1276"/>
        <w:gridCol w:w="992"/>
        <w:gridCol w:w="992"/>
        <w:gridCol w:w="851"/>
        <w:gridCol w:w="620"/>
      </w:tblGrid>
      <w:tr w:rsidR="00104757" w14:paraId="36232BE0" w14:textId="77777777" w:rsidTr="006E744F">
        <w:trPr>
          <w:trHeight w:val="819"/>
        </w:trPr>
        <w:tc>
          <w:tcPr>
            <w:tcW w:w="3114" w:type="dxa"/>
            <w:shd w:val="clear" w:color="auto" w:fill="D0CECE"/>
          </w:tcPr>
          <w:p w14:paraId="55912828" w14:textId="77777777" w:rsidR="00104757" w:rsidRDefault="00000000">
            <w:pPr>
              <w:jc w:val="center"/>
              <w:rPr>
                <w:rFonts w:ascii="Montserrat Light" w:eastAsia="Montserrat Light" w:hAnsi="Montserrat Light" w:cs="Montserrat Light"/>
                <w:b/>
              </w:rPr>
            </w:pPr>
            <w:r>
              <w:rPr>
                <w:rFonts w:ascii="Montserrat Light" w:eastAsia="Montserrat Light" w:hAnsi="Montserrat Light" w:cs="Montserrat Light"/>
                <w:b/>
              </w:rPr>
              <w:t>Nombre del componente de formación fundamental extendido (UAC Optativas)</w:t>
            </w:r>
          </w:p>
        </w:tc>
        <w:tc>
          <w:tcPr>
            <w:tcW w:w="1276" w:type="dxa"/>
            <w:shd w:val="clear" w:color="auto" w:fill="D0CECE"/>
          </w:tcPr>
          <w:p w14:paraId="3CBE6C5C" w14:textId="77777777" w:rsidR="00104757" w:rsidRDefault="00000000">
            <w:pPr>
              <w:jc w:val="center"/>
              <w:rPr>
                <w:rFonts w:ascii="Montserrat Light" w:eastAsia="Montserrat Light" w:hAnsi="Montserrat Light" w:cs="Montserrat Light"/>
                <w:b/>
              </w:rPr>
            </w:pPr>
            <w:r>
              <w:rPr>
                <w:rFonts w:ascii="Montserrat Light" w:eastAsia="Montserrat Light" w:hAnsi="Montserrat Light" w:cs="Montserrat Light"/>
                <w:b/>
              </w:rPr>
              <w:t>Semestre</w:t>
            </w:r>
          </w:p>
        </w:tc>
        <w:tc>
          <w:tcPr>
            <w:tcW w:w="992" w:type="dxa"/>
            <w:shd w:val="clear" w:color="auto" w:fill="D0CECE"/>
          </w:tcPr>
          <w:p w14:paraId="704FD97D" w14:textId="77777777" w:rsidR="00104757" w:rsidRDefault="00000000">
            <w:pPr>
              <w:jc w:val="center"/>
              <w:rPr>
                <w:rFonts w:ascii="Montserrat Light" w:eastAsia="Montserrat Light" w:hAnsi="Montserrat Light" w:cs="Montserrat Light"/>
                <w:b/>
              </w:rPr>
            </w:pPr>
            <w:r>
              <w:rPr>
                <w:rFonts w:ascii="Montserrat Light" w:eastAsia="Montserrat Light" w:hAnsi="Montserrat Light" w:cs="Montserrat Light"/>
                <w:b/>
              </w:rPr>
              <w:t>MD</w:t>
            </w:r>
          </w:p>
        </w:tc>
        <w:tc>
          <w:tcPr>
            <w:tcW w:w="992" w:type="dxa"/>
            <w:shd w:val="clear" w:color="auto" w:fill="D0CECE"/>
          </w:tcPr>
          <w:p w14:paraId="425788F8" w14:textId="77777777" w:rsidR="00104757" w:rsidRDefault="00000000">
            <w:pPr>
              <w:jc w:val="center"/>
              <w:rPr>
                <w:rFonts w:ascii="Montserrat Light" w:eastAsia="Montserrat Light" w:hAnsi="Montserrat Light" w:cs="Montserrat Light"/>
                <w:b/>
              </w:rPr>
            </w:pPr>
            <w:r>
              <w:rPr>
                <w:rFonts w:ascii="Montserrat Light" w:eastAsia="Montserrat Light" w:hAnsi="Montserrat Light" w:cs="Montserrat Light"/>
                <w:b/>
              </w:rPr>
              <w:t>EI</w:t>
            </w:r>
          </w:p>
        </w:tc>
        <w:tc>
          <w:tcPr>
            <w:tcW w:w="851" w:type="dxa"/>
            <w:shd w:val="clear" w:color="auto" w:fill="D0CECE"/>
          </w:tcPr>
          <w:p w14:paraId="332E75F9" w14:textId="77777777" w:rsidR="00104757" w:rsidRDefault="00000000">
            <w:pPr>
              <w:jc w:val="center"/>
              <w:rPr>
                <w:rFonts w:ascii="Montserrat Light" w:eastAsia="Montserrat Light" w:hAnsi="Montserrat Light" w:cs="Montserrat Light"/>
                <w:b/>
              </w:rPr>
            </w:pPr>
            <w:r>
              <w:rPr>
                <w:rFonts w:ascii="Montserrat Light" w:eastAsia="Montserrat Light" w:hAnsi="Montserrat Light" w:cs="Montserrat Light"/>
                <w:b/>
              </w:rPr>
              <w:t>HT</w:t>
            </w:r>
          </w:p>
        </w:tc>
        <w:tc>
          <w:tcPr>
            <w:tcW w:w="620" w:type="dxa"/>
            <w:shd w:val="clear" w:color="auto" w:fill="D0CECE"/>
          </w:tcPr>
          <w:p w14:paraId="1870B02B" w14:textId="77777777" w:rsidR="00104757" w:rsidRDefault="00000000">
            <w:pPr>
              <w:jc w:val="center"/>
              <w:rPr>
                <w:rFonts w:ascii="Montserrat Light" w:eastAsia="Montserrat Light" w:hAnsi="Montserrat Light" w:cs="Montserrat Light"/>
                <w:b/>
              </w:rPr>
            </w:pPr>
            <w:r>
              <w:rPr>
                <w:rFonts w:ascii="Montserrat Light" w:eastAsia="Montserrat Light" w:hAnsi="Montserrat Light" w:cs="Montserrat Light"/>
                <w:b/>
              </w:rPr>
              <w:t>C</w:t>
            </w:r>
          </w:p>
        </w:tc>
      </w:tr>
      <w:tr w:rsidR="00104757" w14:paraId="2DF11E1D" w14:textId="77777777" w:rsidTr="006E744F">
        <w:tc>
          <w:tcPr>
            <w:tcW w:w="3114" w:type="dxa"/>
          </w:tcPr>
          <w:p w14:paraId="7E570A6F" w14:textId="77777777" w:rsidR="00104757" w:rsidRDefault="00104757">
            <w:pPr>
              <w:jc w:val="center"/>
            </w:pPr>
          </w:p>
          <w:p w14:paraId="6C385143" w14:textId="77777777" w:rsidR="00104757" w:rsidRDefault="00104757">
            <w:pPr>
              <w:jc w:val="center"/>
            </w:pPr>
          </w:p>
        </w:tc>
        <w:tc>
          <w:tcPr>
            <w:tcW w:w="1276" w:type="dxa"/>
          </w:tcPr>
          <w:p w14:paraId="47926ACE" w14:textId="77777777" w:rsidR="00104757" w:rsidRDefault="00104757">
            <w:pPr>
              <w:jc w:val="center"/>
            </w:pPr>
          </w:p>
        </w:tc>
        <w:tc>
          <w:tcPr>
            <w:tcW w:w="992" w:type="dxa"/>
          </w:tcPr>
          <w:p w14:paraId="5718373A" w14:textId="4AC64B45" w:rsidR="00104757" w:rsidRDefault="006E744F">
            <w:pPr>
              <w:jc w:val="center"/>
            </w:pPr>
            <w:r>
              <w:t>1 hora</w:t>
            </w:r>
          </w:p>
        </w:tc>
        <w:tc>
          <w:tcPr>
            <w:tcW w:w="992" w:type="dxa"/>
          </w:tcPr>
          <w:p w14:paraId="570B9678" w14:textId="2E02D2E8" w:rsidR="00104757" w:rsidRDefault="006E744F">
            <w:pPr>
              <w:jc w:val="center"/>
            </w:pPr>
            <w:r>
              <w:t>15 minutos</w:t>
            </w:r>
          </w:p>
        </w:tc>
        <w:tc>
          <w:tcPr>
            <w:tcW w:w="851" w:type="dxa"/>
          </w:tcPr>
          <w:p w14:paraId="729850BC" w14:textId="77777777" w:rsidR="00104757" w:rsidRDefault="00104757">
            <w:pPr>
              <w:jc w:val="center"/>
            </w:pPr>
          </w:p>
        </w:tc>
        <w:tc>
          <w:tcPr>
            <w:tcW w:w="620" w:type="dxa"/>
          </w:tcPr>
          <w:p w14:paraId="585E1FA7" w14:textId="77777777" w:rsidR="00104757" w:rsidRDefault="00104757">
            <w:pPr>
              <w:jc w:val="center"/>
            </w:pPr>
          </w:p>
        </w:tc>
      </w:tr>
      <w:tr w:rsidR="00104757" w14:paraId="7F44929A" w14:textId="77777777" w:rsidTr="006E744F">
        <w:tc>
          <w:tcPr>
            <w:tcW w:w="3114" w:type="dxa"/>
          </w:tcPr>
          <w:p w14:paraId="161D0D36" w14:textId="77777777" w:rsidR="00104757" w:rsidRDefault="00104757">
            <w:pPr>
              <w:jc w:val="center"/>
            </w:pPr>
          </w:p>
        </w:tc>
        <w:tc>
          <w:tcPr>
            <w:tcW w:w="1276" w:type="dxa"/>
          </w:tcPr>
          <w:p w14:paraId="73909FD0" w14:textId="77777777" w:rsidR="00104757" w:rsidRDefault="00104757">
            <w:pPr>
              <w:jc w:val="center"/>
            </w:pPr>
          </w:p>
        </w:tc>
        <w:tc>
          <w:tcPr>
            <w:tcW w:w="992" w:type="dxa"/>
          </w:tcPr>
          <w:p w14:paraId="0E4FEE8B" w14:textId="77777777" w:rsidR="00104757" w:rsidRDefault="00104757">
            <w:pPr>
              <w:jc w:val="center"/>
            </w:pPr>
          </w:p>
        </w:tc>
        <w:tc>
          <w:tcPr>
            <w:tcW w:w="992" w:type="dxa"/>
          </w:tcPr>
          <w:p w14:paraId="2B7F0744" w14:textId="77777777" w:rsidR="00104757" w:rsidRDefault="00104757">
            <w:pPr>
              <w:jc w:val="center"/>
            </w:pPr>
          </w:p>
        </w:tc>
        <w:tc>
          <w:tcPr>
            <w:tcW w:w="851" w:type="dxa"/>
          </w:tcPr>
          <w:p w14:paraId="43467B18" w14:textId="77777777" w:rsidR="00104757" w:rsidRDefault="00104757">
            <w:pPr>
              <w:jc w:val="center"/>
            </w:pPr>
          </w:p>
        </w:tc>
        <w:tc>
          <w:tcPr>
            <w:tcW w:w="620" w:type="dxa"/>
          </w:tcPr>
          <w:p w14:paraId="01ED14D3" w14:textId="77777777" w:rsidR="00104757" w:rsidRDefault="00104757">
            <w:pPr>
              <w:jc w:val="center"/>
            </w:pPr>
          </w:p>
        </w:tc>
      </w:tr>
      <w:tr w:rsidR="00104757" w14:paraId="59262A01" w14:textId="77777777" w:rsidTr="006E744F">
        <w:tc>
          <w:tcPr>
            <w:tcW w:w="3114" w:type="dxa"/>
          </w:tcPr>
          <w:p w14:paraId="04B927BF" w14:textId="77777777" w:rsidR="00104757" w:rsidRDefault="00104757">
            <w:pPr>
              <w:jc w:val="center"/>
            </w:pPr>
          </w:p>
        </w:tc>
        <w:tc>
          <w:tcPr>
            <w:tcW w:w="1276" w:type="dxa"/>
          </w:tcPr>
          <w:p w14:paraId="4E366FED" w14:textId="77777777" w:rsidR="00104757" w:rsidRDefault="00104757">
            <w:pPr>
              <w:jc w:val="center"/>
            </w:pPr>
          </w:p>
        </w:tc>
        <w:tc>
          <w:tcPr>
            <w:tcW w:w="992" w:type="dxa"/>
          </w:tcPr>
          <w:p w14:paraId="1970B104" w14:textId="77777777" w:rsidR="00104757" w:rsidRDefault="00104757">
            <w:pPr>
              <w:jc w:val="center"/>
            </w:pPr>
          </w:p>
        </w:tc>
        <w:tc>
          <w:tcPr>
            <w:tcW w:w="992" w:type="dxa"/>
          </w:tcPr>
          <w:p w14:paraId="134398BC" w14:textId="77777777" w:rsidR="00104757" w:rsidRDefault="00104757">
            <w:pPr>
              <w:jc w:val="center"/>
            </w:pPr>
          </w:p>
        </w:tc>
        <w:tc>
          <w:tcPr>
            <w:tcW w:w="851" w:type="dxa"/>
          </w:tcPr>
          <w:p w14:paraId="23471334" w14:textId="77777777" w:rsidR="00104757" w:rsidRDefault="00104757">
            <w:pPr>
              <w:jc w:val="center"/>
            </w:pPr>
          </w:p>
        </w:tc>
        <w:tc>
          <w:tcPr>
            <w:tcW w:w="620" w:type="dxa"/>
          </w:tcPr>
          <w:p w14:paraId="78B8807D" w14:textId="77777777" w:rsidR="00104757" w:rsidRDefault="00104757">
            <w:pPr>
              <w:jc w:val="center"/>
            </w:pPr>
          </w:p>
        </w:tc>
      </w:tr>
      <w:tr w:rsidR="00104757" w14:paraId="0294C75C" w14:textId="77777777" w:rsidTr="006E744F">
        <w:tc>
          <w:tcPr>
            <w:tcW w:w="3114" w:type="dxa"/>
          </w:tcPr>
          <w:p w14:paraId="2826461A" w14:textId="77777777" w:rsidR="00104757" w:rsidRDefault="00104757">
            <w:pPr>
              <w:jc w:val="center"/>
            </w:pPr>
          </w:p>
        </w:tc>
        <w:tc>
          <w:tcPr>
            <w:tcW w:w="1276" w:type="dxa"/>
          </w:tcPr>
          <w:p w14:paraId="5F5C0FD6" w14:textId="77777777" w:rsidR="00104757" w:rsidRDefault="00104757">
            <w:pPr>
              <w:jc w:val="center"/>
            </w:pPr>
          </w:p>
        </w:tc>
        <w:tc>
          <w:tcPr>
            <w:tcW w:w="992" w:type="dxa"/>
          </w:tcPr>
          <w:p w14:paraId="69D86E04" w14:textId="77777777" w:rsidR="00104757" w:rsidRDefault="00104757">
            <w:pPr>
              <w:jc w:val="center"/>
            </w:pPr>
          </w:p>
        </w:tc>
        <w:tc>
          <w:tcPr>
            <w:tcW w:w="992" w:type="dxa"/>
          </w:tcPr>
          <w:p w14:paraId="2F017129" w14:textId="77777777" w:rsidR="00104757" w:rsidRDefault="00104757">
            <w:pPr>
              <w:jc w:val="center"/>
            </w:pPr>
          </w:p>
        </w:tc>
        <w:tc>
          <w:tcPr>
            <w:tcW w:w="851" w:type="dxa"/>
          </w:tcPr>
          <w:p w14:paraId="655F0656" w14:textId="77777777" w:rsidR="00104757" w:rsidRDefault="00104757">
            <w:pPr>
              <w:jc w:val="center"/>
            </w:pPr>
          </w:p>
        </w:tc>
        <w:tc>
          <w:tcPr>
            <w:tcW w:w="620" w:type="dxa"/>
          </w:tcPr>
          <w:p w14:paraId="09830649" w14:textId="77777777" w:rsidR="00104757" w:rsidRDefault="00104757">
            <w:pPr>
              <w:jc w:val="center"/>
            </w:pPr>
          </w:p>
        </w:tc>
      </w:tr>
      <w:tr w:rsidR="00104757" w14:paraId="23A37387" w14:textId="77777777" w:rsidTr="006E744F">
        <w:tc>
          <w:tcPr>
            <w:tcW w:w="3114" w:type="dxa"/>
          </w:tcPr>
          <w:p w14:paraId="20B0C7AD" w14:textId="77777777" w:rsidR="00104757" w:rsidRDefault="00104757">
            <w:pPr>
              <w:jc w:val="center"/>
            </w:pPr>
          </w:p>
        </w:tc>
        <w:tc>
          <w:tcPr>
            <w:tcW w:w="1276" w:type="dxa"/>
          </w:tcPr>
          <w:p w14:paraId="38E8F49E" w14:textId="77777777" w:rsidR="00104757" w:rsidRDefault="00104757">
            <w:pPr>
              <w:jc w:val="center"/>
            </w:pPr>
          </w:p>
        </w:tc>
        <w:tc>
          <w:tcPr>
            <w:tcW w:w="992" w:type="dxa"/>
          </w:tcPr>
          <w:p w14:paraId="5BFD27CA" w14:textId="77777777" w:rsidR="00104757" w:rsidRDefault="00104757">
            <w:pPr>
              <w:jc w:val="center"/>
            </w:pPr>
          </w:p>
        </w:tc>
        <w:tc>
          <w:tcPr>
            <w:tcW w:w="992" w:type="dxa"/>
          </w:tcPr>
          <w:p w14:paraId="19EC5AC9" w14:textId="77777777" w:rsidR="00104757" w:rsidRDefault="00104757">
            <w:pPr>
              <w:jc w:val="center"/>
            </w:pPr>
          </w:p>
        </w:tc>
        <w:tc>
          <w:tcPr>
            <w:tcW w:w="851" w:type="dxa"/>
          </w:tcPr>
          <w:p w14:paraId="1B6381CD" w14:textId="77777777" w:rsidR="00104757" w:rsidRDefault="00104757">
            <w:pPr>
              <w:jc w:val="center"/>
            </w:pPr>
          </w:p>
        </w:tc>
        <w:tc>
          <w:tcPr>
            <w:tcW w:w="620" w:type="dxa"/>
          </w:tcPr>
          <w:p w14:paraId="53775277" w14:textId="77777777" w:rsidR="00104757" w:rsidRDefault="00104757">
            <w:pPr>
              <w:jc w:val="center"/>
            </w:pPr>
          </w:p>
        </w:tc>
      </w:tr>
      <w:tr w:rsidR="00104757" w14:paraId="5F76F755" w14:textId="77777777" w:rsidTr="006E744F">
        <w:tc>
          <w:tcPr>
            <w:tcW w:w="3114" w:type="dxa"/>
          </w:tcPr>
          <w:p w14:paraId="5093C2C8" w14:textId="77777777" w:rsidR="00104757" w:rsidRDefault="00104757">
            <w:pPr>
              <w:jc w:val="center"/>
            </w:pPr>
          </w:p>
        </w:tc>
        <w:tc>
          <w:tcPr>
            <w:tcW w:w="1276" w:type="dxa"/>
          </w:tcPr>
          <w:p w14:paraId="4FA44A19" w14:textId="77777777" w:rsidR="00104757" w:rsidRDefault="00104757">
            <w:pPr>
              <w:jc w:val="center"/>
            </w:pPr>
          </w:p>
        </w:tc>
        <w:tc>
          <w:tcPr>
            <w:tcW w:w="992" w:type="dxa"/>
          </w:tcPr>
          <w:p w14:paraId="6CBB79F2" w14:textId="77777777" w:rsidR="00104757" w:rsidRDefault="00104757">
            <w:pPr>
              <w:jc w:val="center"/>
            </w:pPr>
          </w:p>
        </w:tc>
        <w:tc>
          <w:tcPr>
            <w:tcW w:w="992" w:type="dxa"/>
          </w:tcPr>
          <w:p w14:paraId="6F422316" w14:textId="77777777" w:rsidR="00104757" w:rsidRDefault="00104757">
            <w:pPr>
              <w:jc w:val="center"/>
            </w:pPr>
          </w:p>
        </w:tc>
        <w:tc>
          <w:tcPr>
            <w:tcW w:w="851" w:type="dxa"/>
          </w:tcPr>
          <w:p w14:paraId="5748EBAA" w14:textId="77777777" w:rsidR="00104757" w:rsidRDefault="00104757">
            <w:pPr>
              <w:jc w:val="center"/>
            </w:pPr>
          </w:p>
        </w:tc>
        <w:tc>
          <w:tcPr>
            <w:tcW w:w="620" w:type="dxa"/>
          </w:tcPr>
          <w:p w14:paraId="2385CF85" w14:textId="77777777" w:rsidR="00104757" w:rsidRDefault="00104757">
            <w:pPr>
              <w:jc w:val="center"/>
            </w:pPr>
          </w:p>
        </w:tc>
      </w:tr>
      <w:tr w:rsidR="00104757" w14:paraId="7B565B58" w14:textId="77777777" w:rsidTr="006E744F">
        <w:tc>
          <w:tcPr>
            <w:tcW w:w="3114" w:type="dxa"/>
          </w:tcPr>
          <w:p w14:paraId="71FB65CC" w14:textId="77777777" w:rsidR="00104757" w:rsidRDefault="00104757">
            <w:pPr>
              <w:jc w:val="center"/>
            </w:pPr>
          </w:p>
        </w:tc>
        <w:tc>
          <w:tcPr>
            <w:tcW w:w="1276" w:type="dxa"/>
          </w:tcPr>
          <w:p w14:paraId="547D2EDB" w14:textId="77777777" w:rsidR="00104757" w:rsidRDefault="00104757">
            <w:pPr>
              <w:jc w:val="center"/>
            </w:pPr>
          </w:p>
        </w:tc>
        <w:tc>
          <w:tcPr>
            <w:tcW w:w="992" w:type="dxa"/>
          </w:tcPr>
          <w:p w14:paraId="617B6930" w14:textId="77777777" w:rsidR="00104757" w:rsidRDefault="00104757">
            <w:pPr>
              <w:jc w:val="center"/>
            </w:pPr>
          </w:p>
        </w:tc>
        <w:tc>
          <w:tcPr>
            <w:tcW w:w="992" w:type="dxa"/>
          </w:tcPr>
          <w:p w14:paraId="567F4A47" w14:textId="77777777" w:rsidR="00104757" w:rsidRDefault="00104757">
            <w:pPr>
              <w:jc w:val="center"/>
            </w:pPr>
          </w:p>
        </w:tc>
        <w:tc>
          <w:tcPr>
            <w:tcW w:w="851" w:type="dxa"/>
          </w:tcPr>
          <w:p w14:paraId="6C515896" w14:textId="77777777" w:rsidR="00104757" w:rsidRDefault="00104757">
            <w:pPr>
              <w:jc w:val="center"/>
            </w:pPr>
          </w:p>
        </w:tc>
        <w:tc>
          <w:tcPr>
            <w:tcW w:w="620" w:type="dxa"/>
          </w:tcPr>
          <w:p w14:paraId="07C067AF" w14:textId="77777777" w:rsidR="00104757" w:rsidRDefault="00104757">
            <w:pPr>
              <w:jc w:val="center"/>
            </w:pPr>
          </w:p>
        </w:tc>
      </w:tr>
    </w:tbl>
    <w:p w14:paraId="3AFB36B4" w14:textId="77777777" w:rsidR="00104757" w:rsidRDefault="00104757">
      <w:pPr>
        <w:jc w:val="center"/>
      </w:pPr>
    </w:p>
    <w:p w14:paraId="526E7B6B" w14:textId="77777777" w:rsidR="00104757" w:rsidRDefault="00104757">
      <w:pPr>
        <w:jc w:val="center"/>
      </w:pPr>
    </w:p>
    <w:p w14:paraId="7381A484" w14:textId="77777777" w:rsidR="00104757" w:rsidRDefault="00104757">
      <w:pPr>
        <w:jc w:val="center"/>
      </w:pPr>
    </w:p>
    <w:p w14:paraId="4F914454" w14:textId="77777777" w:rsidR="00104757" w:rsidRDefault="00104757">
      <w:pPr>
        <w:jc w:val="center"/>
      </w:pPr>
    </w:p>
    <w:p w14:paraId="12F72568" w14:textId="77777777" w:rsidR="00104757" w:rsidRDefault="00104757">
      <w:pPr>
        <w:jc w:val="center"/>
      </w:pPr>
    </w:p>
    <w:p w14:paraId="2E62C6EC" w14:textId="77777777" w:rsidR="00104757" w:rsidRDefault="00104757">
      <w:pPr>
        <w:jc w:val="center"/>
      </w:pPr>
    </w:p>
    <w:p w14:paraId="1E7611CB" w14:textId="17DCF949" w:rsidR="00104757" w:rsidRDefault="00E006AB">
      <w:pPr>
        <w:jc w:val="center"/>
      </w:pPr>
      <w:r>
        <w:rPr>
          <w:b/>
          <w:noProof/>
        </w:rPr>
        <w:drawing>
          <wp:anchor distT="0" distB="0" distL="114300" distR="114300" simplePos="0" relativeHeight="251685888" behindDoc="0" locked="0" layoutInCell="1" allowOverlap="1" wp14:anchorId="63F82F12" wp14:editId="4F7925A6">
            <wp:simplePos x="0" y="0"/>
            <wp:positionH relativeFrom="column">
              <wp:posOffset>5181600</wp:posOffset>
            </wp:positionH>
            <wp:positionV relativeFrom="paragraph">
              <wp:posOffset>-514350</wp:posOffset>
            </wp:positionV>
            <wp:extent cx="1238250" cy="648970"/>
            <wp:effectExtent l="0" t="0" r="0" b="0"/>
            <wp:wrapNone/>
            <wp:docPr id="757751985" name="Imagen 2" descr="Logotip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751985" name="Imagen 2" descr="Logotipo&#10;&#10;El contenido generado por IA puede ser incorrecto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74" b="23440"/>
                    <a:stretch/>
                  </pic:blipFill>
                  <pic:spPr bwMode="auto">
                    <a:xfrm>
                      <a:off x="0" y="0"/>
                      <a:ext cx="1238250" cy="64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hidden="0" allowOverlap="1" wp14:anchorId="21974CAE" wp14:editId="13542C1B">
                <wp:simplePos x="0" y="0"/>
                <wp:positionH relativeFrom="column">
                  <wp:posOffset>3486150</wp:posOffset>
                </wp:positionH>
                <wp:positionV relativeFrom="paragraph">
                  <wp:posOffset>-695325</wp:posOffset>
                </wp:positionV>
                <wp:extent cx="1642745" cy="1044575"/>
                <wp:effectExtent l="0" t="0" r="14605" b="22225"/>
                <wp:wrapNone/>
                <wp:docPr id="613663865" name="Elipse 613663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2745" cy="1044575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accent6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CD94DC2" w14:textId="77777777" w:rsidR="00E006AB" w:rsidRDefault="00E006AB" w:rsidP="00E006AB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Logotipo del COBAES/CECyTE/SEE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974CAE" id="Elipse 613663865" o:spid="_x0000_s1029" style="position:absolute;left:0;text-align:left;margin-left:274.5pt;margin-top:-54.75pt;width:129.35pt;height:82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" fillcolor="white [3201]" strokecolor="#70ad47 [3209]" strokeweight="1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7CD94DC2" w14:textId="77777777" w:rsidR="00E006AB" w:rsidRDefault="00E006AB" w:rsidP="00E006AB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Logotipo del COBAES/CECyTE/SEE</w:t>
                      </w:r>
                    </w:p>
                  </w:txbxContent>
                </v:textbox>
              </v:oval>
            </w:pict>
          </mc:Fallback>
        </mc:AlternateContent>
      </w:r>
      <w:r w:rsidR="00CC6E03" w:rsidRPr="009D719D">
        <w:rPr>
          <w:b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0995B73A" wp14:editId="2D78A642">
            <wp:simplePos x="0" y="0"/>
            <wp:positionH relativeFrom="column">
              <wp:posOffset>1443990</wp:posOffset>
            </wp:positionH>
            <wp:positionV relativeFrom="paragraph">
              <wp:posOffset>-337820</wp:posOffset>
            </wp:positionV>
            <wp:extent cx="762000" cy="315595"/>
            <wp:effectExtent l="0" t="0" r="0" b="8255"/>
            <wp:wrapNone/>
            <wp:docPr id="539765104" name="Imagen 7" descr="Logotipo&#10;&#10;El contenido generado por IA puede ser incorrecto.">
              <a:extLst xmlns:a="http://schemas.openxmlformats.org/drawingml/2006/main">
                <a:ext uri="{FF2B5EF4-FFF2-40B4-BE49-F238E27FC236}">
                  <a16:creationId xmlns:a16="http://schemas.microsoft.com/office/drawing/2014/main" id="{C3A6FB6F-A022-EDF0-8F0C-4384B3CF35C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7" descr="Logotipo&#10;&#10;El contenido generado por IA puede ser incorrecto.">
                      <a:extLst>
                        <a:ext uri="{FF2B5EF4-FFF2-40B4-BE49-F238E27FC236}">
                          <a16:creationId xmlns:a16="http://schemas.microsoft.com/office/drawing/2014/main" id="{C3A6FB6F-A022-EDF0-8F0C-4384B3CF35C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315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6E03" w:rsidRPr="009D719D">
        <w:rPr>
          <w:b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4828465D" wp14:editId="62BD96EB">
            <wp:simplePos x="0" y="0"/>
            <wp:positionH relativeFrom="column">
              <wp:posOffset>-794385</wp:posOffset>
            </wp:positionH>
            <wp:positionV relativeFrom="paragraph">
              <wp:posOffset>-375920</wp:posOffset>
            </wp:positionV>
            <wp:extent cx="2130425" cy="402590"/>
            <wp:effectExtent l="0" t="0" r="3175" b="0"/>
            <wp:wrapNone/>
            <wp:docPr id="1228002821" name="Imagen 6" descr="Imagen que contiene Logotipo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2687BA9E-DD14-A02D-0787-472E023C28D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 descr="Imagen que contiene Logotipo&#10;&#10;Descripción generada automáticamente">
                      <a:extLst>
                        <a:ext uri="{FF2B5EF4-FFF2-40B4-BE49-F238E27FC236}">
                          <a16:creationId xmlns:a16="http://schemas.microsoft.com/office/drawing/2014/main" id="{2687BA9E-DD14-A02D-0787-472E023C28D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30425" cy="402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956C38" w14:textId="4A92F5A1" w:rsidR="00104757" w:rsidRDefault="00104757">
      <w:pPr>
        <w:jc w:val="center"/>
      </w:pPr>
    </w:p>
    <w:p w14:paraId="29656129" w14:textId="783460F0" w:rsidR="00104757" w:rsidRDefault="00104757">
      <w:pPr>
        <w:jc w:val="center"/>
      </w:pPr>
    </w:p>
    <w:p w14:paraId="07C9B2CC" w14:textId="122F75EA" w:rsidR="00104757" w:rsidRDefault="00000000" w:rsidP="00A27E80">
      <w:pPr>
        <w:jc w:val="center"/>
      </w:pPr>
      <w:r>
        <w:rPr>
          <w:noProof/>
        </w:rPr>
        <w:drawing>
          <wp:anchor distT="0" distB="0" distL="114300" distR="114300" simplePos="0" relativeHeight="251663360" behindDoc="0" locked="0" layoutInCell="1" hidden="0" allowOverlap="1" wp14:anchorId="4408E2E6" wp14:editId="3EDA38D3">
            <wp:simplePos x="0" y="0"/>
            <wp:positionH relativeFrom="column">
              <wp:posOffset>5429250</wp:posOffset>
            </wp:positionH>
            <wp:positionV relativeFrom="paragraph">
              <wp:posOffset>-619124</wp:posOffset>
            </wp:positionV>
            <wp:extent cx="761365" cy="761365"/>
            <wp:effectExtent l="0" t="0" r="0" b="0"/>
            <wp:wrapNone/>
            <wp:docPr id="2032438838" name="image2.png" descr="Logotipo, nombre de la empresa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Logotipo, nombre de la empresa&#10;&#10;Descripción generada automáticamente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1365" cy="7613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FDCFAF9" w14:textId="77777777" w:rsidR="00104757" w:rsidRDefault="00104757"/>
    <w:tbl>
      <w:tblPr>
        <w:tblStyle w:val="a2"/>
        <w:tblW w:w="765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5"/>
        <w:gridCol w:w="1395"/>
        <w:gridCol w:w="660"/>
        <w:gridCol w:w="780"/>
        <w:gridCol w:w="855"/>
        <w:gridCol w:w="705"/>
      </w:tblGrid>
      <w:tr w:rsidR="00104757" w14:paraId="474DCB06" w14:textId="77777777" w:rsidTr="00A27E80">
        <w:trPr>
          <w:jc w:val="center"/>
        </w:trPr>
        <w:tc>
          <w:tcPr>
            <w:tcW w:w="3255" w:type="dxa"/>
            <w:shd w:val="clear" w:color="auto" w:fill="D0CECE"/>
          </w:tcPr>
          <w:p w14:paraId="3B950B82" w14:textId="77777777" w:rsidR="00104757" w:rsidRDefault="00000000">
            <w:pPr>
              <w:jc w:val="center"/>
              <w:rPr>
                <w:rFonts w:ascii="Montserrat Light" w:eastAsia="Montserrat Light" w:hAnsi="Montserrat Light" w:cs="Montserrat Light"/>
                <w:b/>
              </w:rPr>
            </w:pPr>
            <w:r>
              <w:rPr>
                <w:rFonts w:ascii="Montserrat Light" w:eastAsia="Montserrat Light" w:hAnsi="Montserrat Light" w:cs="Montserrat Light"/>
                <w:b/>
              </w:rPr>
              <w:t>Nombre del componente de formación fundamental extendido (UAC Obligatorias)</w:t>
            </w:r>
          </w:p>
        </w:tc>
        <w:tc>
          <w:tcPr>
            <w:tcW w:w="1395" w:type="dxa"/>
            <w:shd w:val="clear" w:color="auto" w:fill="D0CECE"/>
          </w:tcPr>
          <w:p w14:paraId="5FE74707" w14:textId="77777777" w:rsidR="00104757" w:rsidRDefault="00000000">
            <w:pPr>
              <w:jc w:val="center"/>
              <w:rPr>
                <w:rFonts w:ascii="Montserrat Light" w:eastAsia="Montserrat Light" w:hAnsi="Montserrat Light" w:cs="Montserrat Light"/>
                <w:b/>
              </w:rPr>
            </w:pPr>
            <w:r>
              <w:rPr>
                <w:rFonts w:ascii="Montserrat Light" w:eastAsia="Montserrat Light" w:hAnsi="Montserrat Light" w:cs="Montserrat Light"/>
                <w:b/>
              </w:rPr>
              <w:t>Semestre</w:t>
            </w:r>
          </w:p>
        </w:tc>
        <w:tc>
          <w:tcPr>
            <w:tcW w:w="660" w:type="dxa"/>
            <w:shd w:val="clear" w:color="auto" w:fill="D0CECE"/>
          </w:tcPr>
          <w:p w14:paraId="469CB85A" w14:textId="77777777" w:rsidR="00104757" w:rsidRDefault="00000000">
            <w:pPr>
              <w:jc w:val="center"/>
              <w:rPr>
                <w:rFonts w:ascii="Montserrat Light" w:eastAsia="Montserrat Light" w:hAnsi="Montserrat Light" w:cs="Montserrat Light"/>
                <w:b/>
              </w:rPr>
            </w:pPr>
            <w:r>
              <w:rPr>
                <w:rFonts w:ascii="Montserrat Light" w:eastAsia="Montserrat Light" w:hAnsi="Montserrat Light" w:cs="Montserrat Light"/>
                <w:b/>
              </w:rPr>
              <w:t>MD</w:t>
            </w:r>
          </w:p>
        </w:tc>
        <w:tc>
          <w:tcPr>
            <w:tcW w:w="780" w:type="dxa"/>
            <w:shd w:val="clear" w:color="auto" w:fill="D0CECE"/>
          </w:tcPr>
          <w:p w14:paraId="05592240" w14:textId="77777777" w:rsidR="00104757" w:rsidRDefault="00000000">
            <w:pPr>
              <w:jc w:val="center"/>
              <w:rPr>
                <w:rFonts w:ascii="Montserrat Light" w:eastAsia="Montserrat Light" w:hAnsi="Montserrat Light" w:cs="Montserrat Light"/>
                <w:b/>
              </w:rPr>
            </w:pPr>
            <w:r>
              <w:rPr>
                <w:rFonts w:ascii="Montserrat Light" w:eastAsia="Montserrat Light" w:hAnsi="Montserrat Light" w:cs="Montserrat Light"/>
                <w:b/>
              </w:rPr>
              <w:t>EI</w:t>
            </w:r>
          </w:p>
        </w:tc>
        <w:tc>
          <w:tcPr>
            <w:tcW w:w="855" w:type="dxa"/>
            <w:shd w:val="clear" w:color="auto" w:fill="D0CECE"/>
          </w:tcPr>
          <w:p w14:paraId="4783A4A7" w14:textId="77777777" w:rsidR="00104757" w:rsidRDefault="00000000">
            <w:pPr>
              <w:jc w:val="center"/>
              <w:rPr>
                <w:rFonts w:ascii="Montserrat Light" w:eastAsia="Montserrat Light" w:hAnsi="Montserrat Light" w:cs="Montserrat Light"/>
                <w:b/>
              </w:rPr>
            </w:pPr>
            <w:r>
              <w:rPr>
                <w:rFonts w:ascii="Montserrat Light" w:eastAsia="Montserrat Light" w:hAnsi="Montserrat Light" w:cs="Montserrat Light"/>
                <w:b/>
              </w:rPr>
              <w:t>HT</w:t>
            </w:r>
          </w:p>
        </w:tc>
        <w:tc>
          <w:tcPr>
            <w:tcW w:w="705" w:type="dxa"/>
            <w:shd w:val="clear" w:color="auto" w:fill="D0CECE"/>
          </w:tcPr>
          <w:p w14:paraId="20506560" w14:textId="77777777" w:rsidR="00104757" w:rsidRDefault="00000000">
            <w:pPr>
              <w:jc w:val="center"/>
              <w:rPr>
                <w:rFonts w:ascii="Montserrat Light" w:eastAsia="Montserrat Light" w:hAnsi="Montserrat Light" w:cs="Montserrat Light"/>
                <w:b/>
              </w:rPr>
            </w:pPr>
            <w:r>
              <w:rPr>
                <w:rFonts w:ascii="Montserrat Light" w:eastAsia="Montserrat Light" w:hAnsi="Montserrat Light" w:cs="Montserrat Light"/>
                <w:b/>
              </w:rPr>
              <w:t>C</w:t>
            </w:r>
          </w:p>
        </w:tc>
      </w:tr>
      <w:tr w:rsidR="00104757" w14:paraId="32817A03" w14:textId="77777777" w:rsidTr="00A27E80">
        <w:trPr>
          <w:jc w:val="center"/>
        </w:trPr>
        <w:tc>
          <w:tcPr>
            <w:tcW w:w="3255" w:type="dxa"/>
          </w:tcPr>
          <w:p w14:paraId="0E727309" w14:textId="77777777" w:rsidR="00104757" w:rsidRDefault="00104757">
            <w:pPr>
              <w:jc w:val="center"/>
            </w:pPr>
          </w:p>
          <w:p w14:paraId="57B3C92E" w14:textId="77777777" w:rsidR="00104757" w:rsidRDefault="00104757">
            <w:pPr>
              <w:jc w:val="center"/>
            </w:pPr>
          </w:p>
        </w:tc>
        <w:tc>
          <w:tcPr>
            <w:tcW w:w="1395" w:type="dxa"/>
          </w:tcPr>
          <w:p w14:paraId="2739CA4C" w14:textId="77777777" w:rsidR="00104757" w:rsidRDefault="00104757">
            <w:pPr>
              <w:jc w:val="center"/>
            </w:pPr>
          </w:p>
        </w:tc>
        <w:tc>
          <w:tcPr>
            <w:tcW w:w="660" w:type="dxa"/>
          </w:tcPr>
          <w:p w14:paraId="6F127E41" w14:textId="77777777" w:rsidR="00104757" w:rsidRDefault="00104757">
            <w:pPr>
              <w:jc w:val="center"/>
            </w:pPr>
          </w:p>
        </w:tc>
        <w:tc>
          <w:tcPr>
            <w:tcW w:w="780" w:type="dxa"/>
          </w:tcPr>
          <w:p w14:paraId="338269BE" w14:textId="77777777" w:rsidR="00104757" w:rsidRDefault="00104757">
            <w:pPr>
              <w:jc w:val="center"/>
            </w:pPr>
          </w:p>
        </w:tc>
        <w:tc>
          <w:tcPr>
            <w:tcW w:w="855" w:type="dxa"/>
          </w:tcPr>
          <w:p w14:paraId="2D1F67AE" w14:textId="77777777" w:rsidR="00104757" w:rsidRDefault="00104757">
            <w:pPr>
              <w:jc w:val="center"/>
            </w:pPr>
          </w:p>
        </w:tc>
        <w:tc>
          <w:tcPr>
            <w:tcW w:w="705" w:type="dxa"/>
          </w:tcPr>
          <w:p w14:paraId="28D946E5" w14:textId="77777777" w:rsidR="00104757" w:rsidRDefault="00104757">
            <w:pPr>
              <w:jc w:val="center"/>
            </w:pPr>
          </w:p>
        </w:tc>
      </w:tr>
      <w:tr w:rsidR="00104757" w14:paraId="65718CE5" w14:textId="77777777" w:rsidTr="00A27E80">
        <w:trPr>
          <w:jc w:val="center"/>
        </w:trPr>
        <w:tc>
          <w:tcPr>
            <w:tcW w:w="3255" w:type="dxa"/>
          </w:tcPr>
          <w:p w14:paraId="2C328F1F" w14:textId="77777777" w:rsidR="00104757" w:rsidRDefault="00104757">
            <w:pPr>
              <w:jc w:val="center"/>
            </w:pPr>
          </w:p>
        </w:tc>
        <w:tc>
          <w:tcPr>
            <w:tcW w:w="1395" w:type="dxa"/>
          </w:tcPr>
          <w:p w14:paraId="2AA95D6C" w14:textId="77777777" w:rsidR="00104757" w:rsidRDefault="00104757">
            <w:pPr>
              <w:jc w:val="center"/>
            </w:pPr>
          </w:p>
        </w:tc>
        <w:tc>
          <w:tcPr>
            <w:tcW w:w="660" w:type="dxa"/>
          </w:tcPr>
          <w:p w14:paraId="3E71C4D0" w14:textId="77777777" w:rsidR="00104757" w:rsidRDefault="00104757">
            <w:pPr>
              <w:jc w:val="center"/>
            </w:pPr>
          </w:p>
        </w:tc>
        <w:tc>
          <w:tcPr>
            <w:tcW w:w="780" w:type="dxa"/>
          </w:tcPr>
          <w:p w14:paraId="2D982B77" w14:textId="77777777" w:rsidR="00104757" w:rsidRDefault="00104757">
            <w:pPr>
              <w:jc w:val="center"/>
            </w:pPr>
          </w:p>
        </w:tc>
        <w:tc>
          <w:tcPr>
            <w:tcW w:w="855" w:type="dxa"/>
          </w:tcPr>
          <w:p w14:paraId="41C84E25" w14:textId="77777777" w:rsidR="00104757" w:rsidRDefault="00104757">
            <w:pPr>
              <w:jc w:val="center"/>
            </w:pPr>
          </w:p>
        </w:tc>
        <w:tc>
          <w:tcPr>
            <w:tcW w:w="705" w:type="dxa"/>
          </w:tcPr>
          <w:p w14:paraId="3C6ABA15" w14:textId="77777777" w:rsidR="00104757" w:rsidRDefault="00104757">
            <w:pPr>
              <w:jc w:val="center"/>
            </w:pPr>
          </w:p>
        </w:tc>
      </w:tr>
      <w:tr w:rsidR="00104757" w14:paraId="4CB54025" w14:textId="77777777" w:rsidTr="00A27E80">
        <w:trPr>
          <w:jc w:val="center"/>
        </w:trPr>
        <w:tc>
          <w:tcPr>
            <w:tcW w:w="3255" w:type="dxa"/>
          </w:tcPr>
          <w:p w14:paraId="50372227" w14:textId="77777777" w:rsidR="00104757" w:rsidRDefault="00104757">
            <w:pPr>
              <w:jc w:val="center"/>
            </w:pPr>
          </w:p>
        </w:tc>
        <w:tc>
          <w:tcPr>
            <w:tcW w:w="1395" w:type="dxa"/>
          </w:tcPr>
          <w:p w14:paraId="6E2620C2" w14:textId="77777777" w:rsidR="00104757" w:rsidRDefault="00104757">
            <w:pPr>
              <w:jc w:val="center"/>
            </w:pPr>
          </w:p>
        </w:tc>
        <w:tc>
          <w:tcPr>
            <w:tcW w:w="660" w:type="dxa"/>
          </w:tcPr>
          <w:p w14:paraId="47C3B693" w14:textId="77777777" w:rsidR="00104757" w:rsidRDefault="00104757">
            <w:pPr>
              <w:jc w:val="center"/>
            </w:pPr>
          </w:p>
        </w:tc>
        <w:tc>
          <w:tcPr>
            <w:tcW w:w="780" w:type="dxa"/>
          </w:tcPr>
          <w:p w14:paraId="3A40083C" w14:textId="77777777" w:rsidR="00104757" w:rsidRDefault="00104757">
            <w:pPr>
              <w:jc w:val="center"/>
            </w:pPr>
          </w:p>
        </w:tc>
        <w:tc>
          <w:tcPr>
            <w:tcW w:w="855" w:type="dxa"/>
          </w:tcPr>
          <w:p w14:paraId="4588AFAD" w14:textId="77777777" w:rsidR="00104757" w:rsidRDefault="00104757">
            <w:pPr>
              <w:jc w:val="center"/>
            </w:pPr>
          </w:p>
        </w:tc>
        <w:tc>
          <w:tcPr>
            <w:tcW w:w="705" w:type="dxa"/>
          </w:tcPr>
          <w:p w14:paraId="27C85D6F" w14:textId="77777777" w:rsidR="00104757" w:rsidRDefault="00104757">
            <w:pPr>
              <w:jc w:val="center"/>
            </w:pPr>
          </w:p>
        </w:tc>
      </w:tr>
      <w:tr w:rsidR="00104757" w14:paraId="4258DE35" w14:textId="77777777" w:rsidTr="00A27E80">
        <w:trPr>
          <w:jc w:val="center"/>
        </w:trPr>
        <w:tc>
          <w:tcPr>
            <w:tcW w:w="3255" w:type="dxa"/>
          </w:tcPr>
          <w:p w14:paraId="606A9698" w14:textId="77777777" w:rsidR="00104757" w:rsidRDefault="00104757">
            <w:pPr>
              <w:jc w:val="center"/>
            </w:pPr>
          </w:p>
        </w:tc>
        <w:tc>
          <w:tcPr>
            <w:tcW w:w="1395" w:type="dxa"/>
          </w:tcPr>
          <w:p w14:paraId="7420262C" w14:textId="77777777" w:rsidR="00104757" w:rsidRDefault="00104757">
            <w:pPr>
              <w:jc w:val="center"/>
            </w:pPr>
          </w:p>
        </w:tc>
        <w:tc>
          <w:tcPr>
            <w:tcW w:w="660" w:type="dxa"/>
          </w:tcPr>
          <w:p w14:paraId="106567D7" w14:textId="77777777" w:rsidR="00104757" w:rsidRDefault="00104757">
            <w:pPr>
              <w:jc w:val="center"/>
            </w:pPr>
          </w:p>
        </w:tc>
        <w:tc>
          <w:tcPr>
            <w:tcW w:w="780" w:type="dxa"/>
          </w:tcPr>
          <w:p w14:paraId="1D4D4E57" w14:textId="77777777" w:rsidR="00104757" w:rsidRDefault="00104757">
            <w:pPr>
              <w:jc w:val="center"/>
            </w:pPr>
          </w:p>
        </w:tc>
        <w:tc>
          <w:tcPr>
            <w:tcW w:w="855" w:type="dxa"/>
          </w:tcPr>
          <w:p w14:paraId="39C33207" w14:textId="77777777" w:rsidR="00104757" w:rsidRDefault="00104757">
            <w:pPr>
              <w:jc w:val="center"/>
            </w:pPr>
          </w:p>
        </w:tc>
        <w:tc>
          <w:tcPr>
            <w:tcW w:w="705" w:type="dxa"/>
          </w:tcPr>
          <w:p w14:paraId="106308E4" w14:textId="77777777" w:rsidR="00104757" w:rsidRDefault="00104757">
            <w:pPr>
              <w:jc w:val="center"/>
            </w:pPr>
          </w:p>
        </w:tc>
      </w:tr>
      <w:tr w:rsidR="00104757" w14:paraId="5DF2FE46" w14:textId="77777777" w:rsidTr="00A27E80">
        <w:trPr>
          <w:jc w:val="center"/>
        </w:trPr>
        <w:tc>
          <w:tcPr>
            <w:tcW w:w="3255" w:type="dxa"/>
          </w:tcPr>
          <w:p w14:paraId="665166C0" w14:textId="77777777" w:rsidR="00104757" w:rsidRDefault="00104757">
            <w:pPr>
              <w:jc w:val="center"/>
            </w:pPr>
          </w:p>
        </w:tc>
        <w:tc>
          <w:tcPr>
            <w:tcW w:w="1395" w:type="dxa"/>
          </w:tcPr>
          <w:p w14:paraId="5BDFC93C" w14:textId="77777777" w:rsidR="00104757" w:rsidRDefault="00104757">
            <w:pPr>
              <w:jc w:val="center"/>
            </w:pPr>
          </w:p>
        </w:tc>
        <w:tc>
          <w:tcPr>
            <w:tcW w:w="660" w:type="dxa"/>
          </w:tcPr>
          <w:p w14:paraId="3337FBCF" w14:textId="77777777" w:rsidR="00104757" w:rsidRDefault="00104757">
            <w:pPr>
              <w:jc w:val="center"/>
            </w:pPr>
          </w:p>
        </w:tc>
        <w:tc>
          <w:tcPr>
            <w:tcW w:w="780" w:type="dxa"/>
          </w:tcPr>
          <w:p w14:paraId="05C3F517" w14:textId="77777777" w:rsidR="00104757" w:rsidRDefault="00104757">
            <w:pPr>
              <w:jc w:val="center"/>
            </w:pPr>
          </w:p>
        </w:tc>
        <w:tc>
          <w:tcPr>
            <w:tcW w:w="855" w:type="dxa"/>
          </w:tcPr>
          <w:p w14:paraId="499E325F" w14:textId="77777777" w:rsidR="00104757" w:rsidRDefault="00104757">
            <w:pPr>
              <w:jc w:val="center"/>
            </w:pPr>
          </w:p>
        </w:tc>
        <w:tc>
          <w:tcPr>
            <w:tcW w:w="705" w:type="dxa"/>
          </w:tcPr>
          <w:p w14:paraId="54FF3722" w14:textId="77777777" w:rsidR="00104757" w:rsidRDefault="00104757">
            <w:pPr>
              <w:jc w:val="center"/>
            </w:pPr>
          </w:p>
        </w:tc>
      </w:tr>
      <w:tr w:rsidR="00104757" w14:paraId="5185C3E4" w14:textId="77777777" w:rsidTr="00A27E80">
        <w:trPr>
          <w:jc w:val="center"/>
        </w:trPr>
        <w:tc>
          <w:tcPr>
            <w:tcW w:w="3255" w:type="dxa"/>
          </w:tcPr>
          <w:p w14:paraId="4E11A4FC" w14:textId="77777777" w:rsidR="00104757" w:rsidRDefault="00104757">
            <w:pPr>
              <w:jc w:val="center"/>
            </w:pPr>
          </w:p>
        </w:tc>
        <w:tc>
          <w:tcPr>
            <w:tcW w:w="1395" w:type="dxa"/>
          </w:tcPr>
          <w:p w14:paraId="15F3446C" w14:textId="77777777" w:rsidR="00104757" w:rsidRDefault="00104757">
            <w:pPr>
              <w:jc w:val="center"/>
            </w:pPr>
          </w:p>
        </w:tc>
        <w:tc>
          <w:tcPr>
            <w:tcW w:w="660" w:type="dxa"/>
          </w:tcPr>
          <w:p w14:paraId="309493CA" w14:textId="77777777" w:rsidR="00104757" w:rsidRDefault="00104757">
            <w:pPr>
              <w:jc w:val="center"/>
            </w:pPr>
          </w:p>
        </w:tc>
        <w:tc>
          <w:tcPr>
            <w:tcW w:w="780" w:type="dxa"/>
          </w:tcPr>
          <w:p w14:paraId="4EF67AD5" w14:textId="77777777" w:rsidR="00104757" w:rsidRDefault="00104757">
            <w:pPr>
              <w:jc w:val="center"/>
            </w:pPr>
          </w:p>
        </w:tc>
        <w:tc>
          <w:tcPr>
            <w:tcW w:w="855" w:type="dxa"/>
          </w:tcPr>
          <w:p w14:paraId="60D31E09" w14:textId="77777777" w:rsidR="00104757" w:rsidRDefault="00104757">
            <w:pPr>
              <w:jc w:val="center"/>
            </w:pPr>
          </w:p>
        </w:tc>
        <w:tc>
          <w:tcPr>
            <w:tcW w:w="705" w:type="dxa"/>
          </w:tcPr>
          <w:p w14:paraId="1E342540" w14:textId="77777777" w:rsidR="00104757" w:rsidRDefault="00104757">
            <w:pPr>
              <w:jc w:val="center"/>
            </w:pPr>
          </w:p>
        </w:tc>
      </w:tr>
      <w:tr w:rsidR="00104757" w14:paraId="6B839A48" w14:textId="77777777" w:rsidTr="00A27E80">
        <w:trPr>
          <w:jc w:val="center"/>
        </w:trPr>
        <w:tc>
          <w:tcPr>
            <w:tcW w:w="3255" w:type="dxa"/>
          </w:tcPr>
          <w:p w14:paraId="13B8F226" w14:textId="77777777" w:rsidR="00104757" w:rsidRDefault="00104757">
            <w:pPr>
              <w:jc w:val="center"/>
            </w:pPr>
          </w:p>
        </w:tc>
        <w:tc>
          <w:tcPr>
            <w:tcW w:w="1395" w:type="dxa"/>
          </w:tcPr>
          <w:p w14:paraId="392E59FF" w14:textId="77777777" w:rsidR="00104757" w:rsidRDefault="00104757">
            <w:pPr>
              <w:jc w:val="center"/>
            </w:pPr>
          </w:p>
        </w:tc>
        <w:tc>
          <w:tcPr>
            <w:tcW w:w="660" w:type="dxa"/>
          </w:tcPr>
          <w:p w14:paraId="423F5C56" w14:textId="77777777" w:rsidR="00104757" w:rsidRDefault="00104757">
            <w:pPr>
              <w:jc w:val="center"/>
            </w:pPr>
          </w:p>
        </w:tc>
        <w:tc>
          <w:tcPr>
            <w:tcW w:w="780" w:type="dxa"/>
          </w:tcPr>
          <w:p w14:paraId="13C61AC6" w14:textId="77777777" w:rsidR="00104757" w:rsidRDefault="00104757">
            <w:pPr>
              <w:jc w:val="center"/>
            </w:pPr>
          </w:p>
        </w:tc>
        <w:tc>
          <w:tcPr>
            <w:tcW w:w="855" w:type="dxa"/>
          </w:tcPr>
          <w:p w14:paraId="31FDD501" w14:textId="77777777" w:rsidR="00104757" w:rsidRDefault="00104757">
            <w:pPr>
              <w:jc w:val="center"/>
            </w:pPr>
          </w:p>
        </w:tc>
        <w:tc>
          <w:tcPr>
            <w:tcW w:w="705" w:type="dxa"/>
          </w:tcPr>
          <w:p w14:paraId="71E14E3E" w14:textId="77777777" w:rsidR="00104757" w:rsidRDefault="00104757">
            <w:pPr>
              <w:jc w:val="center"/>
            </w:pPr>
          </w:p>
        </w:tc>
      </w:tr>
    </w:tbl>
    <w:p w14:paraId="32C29C71" w14:textId="04CDC87C" w:rsidR="00104757" w:rsidRDefault="00C548FC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40CA32E2" wp14:editId="0A665FC2">
                <wp:simplePos x="0" y="0"/>
                <wp:positionH relativeFrom="column">
                  <wp:posOffset>-622935</wp:posOffset>
                </wp:positionH>
                <wp:positionV relativeFrom="paragraph">
                  <wp:posOffset>2284730</wp:posOffset>
                </wp:positionV>
                <wp:extent cx="3324225" cy="1714500"/>
                <wp:effectExtent l="0" t="0" r="28575" b="19050"/>
                <wp:wrapNone/>
                <wp:docPr id="2032438835" name="Rectángulo 20324388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4225" cy="171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183B1AB" w14:textId="24838E44" w:rsidR="007500C4" w:rsidRDefault="007500C4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Montserrat Light" w:eastAsia="Montserrat Light" w:hAnsi="Montserrat Light" w:cs="Montserrat Light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Montserrat Light" w:eastAsia="Montserrat Light" w:hAnsi="Montserrat Light" w:cs="Montserrat Light"/>
                                <w:b/>
                                <w:color w:val="000000"/>
                              </w:rPr>
                              <w:t>__________________________________________</w:t>
                            </w:r>
                          </w:p>
                          <w:p w14:paraId="48A2E4F3" w14:textId="3D6FB51B" w:rsidR="00104757" w:rsidRDefault="00000000" w:rsidP="00CC6E03">
                            <w:pPr>
                              <w:spacing w:after="0" w:line="258" w:lineRule="auto"/>
                              <w:jc w:val="center"/>
                              <w:textDirection w:val="btLr"/>
                              <w:rPr>
                                <w:rFonts w:ascii="Montserrat Light" w:eastAsia="Montserrat Light" w:hAnsi="Montserrat Light" w:cs="Montserrat Light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Montserrat Light" w:eastAsia="Montserrat Light" w:hAnsi="Montserrat Light" w:cs="Montserrat Light"/>
                                <w:b/>
                                <w:color w:val="000000"/>
                              </w:rPr>
                              <w:t>NOMBRE COMPLETO</w:t>
                            </w:r>
                          </w:p>
                          <w:p w14:paraId="39469E0A" w14:textId="77777777" w:rsidR="00CC6E03" w:rsidRDefault="00CC6E03" w:rsidP="00CC6E03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</w:p>
                          <w:p w14:paraId="2C361BDD" w14:textId="6590F8C3" w:rsidR="00104757" w:rsidRDefault="00000000" w:rsidP="00CC6E03">
                            <w:pPr>
                              <w:spacing w:after="0"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Montserrat Light" w:eastAsia="Montserrat Light" w:hAnsi="Montserrat Light" w:cs="Montserrat Light"/>
                                <w:color w:val="000000"/>
                              </w:rPr>
                              <w:t>DIRECTOR/</w:t>
                            </w:r>
                            <w:r w:rsidR="007500C4">
                              <w:rPr>
                                <w:rFonts w:ascii="Montserrat Light" w:eastAsia="Montserrat Light" w:hAnsi="Montserrat Light" w:cs="Montserrat Light"/>
                                <w:color w:val="000000"/>
                              </w:rPr>
                              <w:t>DIRECTORA GENERAL</w:t>
                            </w:r>
                            <w:r>
                              <w:rPr>
                                <w:rFonts w:ascii="Montserrat Light" w:eastAsia="Montserrat Light" w:hAnsi="Montserrat Light" w:cs="Montserrat Light"/>
                                <w:color w:val="000000"/>
                              </w:rPr>
                              <w:t xml:space="preserve"> </w:t>
                            </w:r>
                            <w:r w:rsidR="00A27E80">
                              <w:rPr>
                                <w:rFonts w:ascii="Montserrat Light" w:eastAsia="Montserrat Light" w:hAnsi="Montserrat Light" w:cs="Montserrat Light"/>
                                <w:color w:val="000000"/>
                              </w:rPr>
                              <w:t xml:space="preserve">O AUTORIDAD EDUCATIVA </w:t>
                            </w:r>
                            <w:r>
                              <w:rPr>
                                <w:rFonts w:ascii="Montserrat Light" w:eastAsia="Montserrat Light" w:hAnsi="Montserrat Light" w:cs="Montserrat Light"/>
                                <w:color w:val="000000"/>
                              </w:rPr>
                              <w:t>DE</w:t>
                            </w:r>
                            <w:r w:rsidR="00A27E80">
                              <w:rPr>
                                <w:rFonts w:ascii="Montserrat Light" w:eastAsia="Montserrat Light" w:hAnsi="Montserrat Light" w:cs="Montserrat Light"/>
                                <w:color w:val="000000"/>
                              </w:rPr>
                              <w:t xml:space="preserve"> LA INSTITUCIÓN QUE COORDINA A EMSaD</w:t>
                            </w:r>
                            <w:r w:rsidR="00C548FC">
                              <w:rPr>
                                <w:rFonts w:ascii="Montserrat Light" w:eastAsia="Montserrat Light" w:hAnsi="Montserrat Light" w:cs="Montserrat Light"/>
                                <w:color w:val="000000"/>
                              </w:rPr>
                              <w:t xml:space="preserve"> (Nombre completo de la institución)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CA32E2" id="Rectángulo 2032438835" o:spid="_x0000_s1030" style="position:absolute;margin-left:-49.05pt;margin-top:179.9pt;width:261.75pt;height:1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" fillcolor="white [3201]" stroke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0183B1AB" w14:textId="24838E44" w:rsidR="007500C4" w:rsidRDefault="007500C4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Montserrat Light" w:eastAsia="Montserrat Light" w:hAnsi="Montserrat Light" w:cs="Montserrat Light"/>
                          <w:b/>
                          <w:color w:val="000000"/>
                        </w:rPr>
                      </w:pPr>
                      <w:r>
                        <w:rPr>
                          <w:rFonts w:ascii="Montserrat Light" w:eastAsia="Montserrat Light" w:hAnsi="Montserrat Light" w:cs="Montserrat Light"/>
                          <w:b/>
                          <w:color w:val="000000"/>
                        </w:rPr>
                        <w:t>__________________________________________</w:t>
                      </w:r>
                    </w:p>
                    <w:p w14:paraId="48A2E4F3" w14:textId="3D6FB51B" w:rsidR="00104757" w:rsidRDefault="00000000" w:rsidP="00CC6E03">
                      <w:pPr>
                        <w:spacing w:after="0" w:line="258" w:lineRule="auto"/>
                        <w:jc w:val="center"/>
                        <w:textDirection w:val="btLr"/>
                        <w:rPr>
                          <w:rFonts w:ascii="Montserrat Light" w:eastAsia="Montserrat Light" w:hAnsi="Montserrat Light" w:cs="Montserrat Light"/>
                          <w:b/>
                          <w:color w:val="000000"/>
                        </w:rPr>
                      </w:pPr>
                      <w:r>
                        <w:rPr>
                          <w:rFonts w:ascii="Montserrat Light" w:eastAsia="Montserrat Light" w:hAnsi="Montserrat Light" w:cs="Montserrat Light"/>
                          <w:b/>
                          <w:color w:val="000000"/>
                        </w:rPr>
                        <w:t>NOMBRE COMPLETO</w:t>
                      </w:r>
                    </w:p>
                    <w:p w14:paraId="39469E0A" w14:textId="77777777" w:rsidR="00CC6E03" w:rsidRDefault="00CC6E03" w:rsidP="00CC6E03">
                      <w:pPr>
                        <w:spacing w:after="0" w:line="240" w:lineRule="auto"/>
                        <w:jc w:val="center"/>
                        <w:textDirection w:val="btLr"/>
                      </w:pPr>
                    </w:p>
                    <w:p w14:paraId="2C361BDD" w14:textId="6590F8C3" w:rsidR="00104757" w:rsidRDefault="00000000" w:rsidP="00CC6E03">
                      <w:pPr>
                        <w:spacing w:after="0" w:line="258" w:lineRule="auto"/>
                        <w:jc w:val="center"/>
                        <w:textDirection w:val="btLr"/>
                      </w:pPr>
                      <w:r>
                        <w:rPr>
                          <w:rFonts w:ascii="Montserrat Light" w:eastAsia="Montserrat Light" w:hAnsi="Montserrat Light" w:cs="Montserrat Light"/>
                          <w:color w:val="000000"/>
                        </w:rPr>
                        <w:t>DIRECTOR/</w:t>
                      </w:r>
                      <w:r w:rsidR="007500C4">
                        <w:rPr>
                          <w:rFonts w:ascii="Montserrat Light" w:eastAsia="Montserrat Light" w:hAnsi="Montserrat Light" w:cs="Montserrat Light"/>
                          <w:color w:val="000000"/>
                        </w:rPr>
                        <w:t>DIRECTORA GENERAL</w:t>
                      </w:r>
                      <w:r>
                        <w:rPr>
                          <w:rFonts w:ascii="Montserrat Light" w:eastAsia="Montserrat Light" w:hAnsi="Montserrat Light" w:cs="Montserrat Light"/>
                          <w:color w:val="000000"/>
                        </w:rPr>
                        <w:t xml:space="preserve"> </w:t>
                      </w:r>
                      <w:r w:rsidR="00A27E80">
                        <w:rPr>
                          <w:rFonts w:ascii="Montserrat Light" w:eastAsia="Montserrat Light" w:hAnsi="Montserrat Light" w:cs="Montserrat Light"/>
                          <w:color w:val="000000"/>
                        </w:rPr>
                        <w:t xml:space="preserve">O AUTORIDAD EDUCATIVA </w:t>
                      </w:r>
                      <w:r>
                        <w:rPr>
                          <w:rFonts w:ascii="Montserrat Light" w:eastAsia="Montserrat Light" w:hAnsi="Montserrat Light" w:cs="Montserrat Light"/>
                          <w:color w:val="000000"/>
                        </w:rPr>
                        <w:t>DE</w:t>
                      </w:r>
                      <w:r w:rsidR="00A27E80">
                        <w:rPr>
                          <w:rFonts w:ascii="Montserrat Light" w:eastAsia="Montserrat Light" w:hAnsi="Montserrat Light" w:cs="Montserrat Light"/>
                          <w:color w:val="000000"/>
                        </w:rPr>
                        <w:t xml:space="preserve"> LA INSTITUCIÓN QUE COORDINA A EMSaD</w:t>
                      </w:r>
                      <w:r w:rsidR="00C548FC">
                        <w:rPr>
                          <w:rFonts w:ascii="Montserrat Light" w:eastAsia="Montserrat Light" w:hAnsi="Montserrat Light" w:cs="Montserrat Light"/>
                          <w:color w:val="000000"/>
                        </w:rPr>
                        <w:t xml:space="preserve"> (Nombre completo de la institución)</w:t>
                      </w:r>
                    </w:p>
                  </w:txbxContent>
                </v:textbox>
              </v:rect>
            </w:pict>
          </mc:Fallback>
        </mc:AlternateContent>
      </w:r>
      <w:r w:rsidR="001B0F6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2CE68E70" wp14:editId="47053605">
                <wp:simplePos x="0" y="0"/>
                <wp:positionH relativeFrom="column">
                  <wp:posOffset>310515</wp:posOffset>
                </wp:positionH>
                <wp:positionV relativeFrom="paragraph">
                  <wp:posOffset>227330</wp:posOffset>
                </wp:positionV>
                <wp:extent cx="2833370" cy="847725"/>
                <wp:effectExtent l="0" t="0" r="0" b="9525"/>
                <wp:wrapNone/>
                <wp:docPr id="2032438830" name="Rectángulo 2032438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337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980BF3" w14:textId="77777777" w:rsidR="00104757" w:rsidRDefault="00000000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Montserrat Light" w:eastAsia="Montserrat Light" w:hAnsi="Montserrat Light" w:cs="Montserrat Light"/>
                                <w:b/>
                                <w:color w:val="000000"/>
                              </w:rPr>
                              <w:t>MD: Mediación docente</w:t>
                            </w:r>
                          </w:p>
                          <w:p w14:paraId="520F5566" w14:textId="77777777" w:rsidR="00104757" w:rsidRDefault="00000000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Montserrat Light" w:eastAsia="Montserrat Light" w:hAnsi="Montserrat Light" w:cs="Montserrat Light"/>
                                <w:b/>
                                <w:color w:val="000000"/>
                              </w:rPr>
                              <w:t>EI: Estudio independiente</w:t>
                            </w:r>
                          </w:p>
                          <w:p w14:paraId="314C0804" w14:textId="77777777" w:rsidR="00104757" w:rsidRDefault="00000000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Montserrat Light" w:eastAsia="Montserrat Light" w:hAnsi="Montserrat Light" w:cs="Montserrat Light"/>
                                <w:b/>
                                <w:color w:val="000000"/>
                              </w:rPr>
                              <w:t>HT: Horas totales</w:t>
                            </w:r>
                          </w:p>
                          <w:p w14:paraId="4CDC52C0" w14:textId="77777777" w:rsidR="00104757" w:rsidRDefault="00000000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Montserrat Light" w:eastAsia="Montserrat Light" w:hAnsi="Montserrat Light" w:cs="Montserrat Light"/>
                                <w:b/>
                                <w:color w:val="000000"/>
                              </w:rPr>
                              <w:t>C: Créditos</w:t>
                            </w:r>
                          </w:p>
                          <w:p w14:paraId="3B5F6CA9" w14:textId="77777777" w:rsidR="00104757" w:rsidRDefault="00104757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E68E70" id="Rectángulo 2032438830" o:spid="_x0000_s1030" style="position:absolute;margin-left:24.45pt;margin-top:17.9pt;width:223.1pt;height:66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" filled="f" stroked="f">
                <v:textbox inset="2.53958mm,1.2694mm,2.53958mm,1.2694mm">
                  <w:txbxContent>
                    <w:p w14:paraId="46980BF3" w14:textId="77777777" w:rsidR="00104757" w:rsidRDefault="00000000">
                      <w:pPr>
                        <w:spacing w:after="0" w:line="258" w:lineRule="auto"/>
                        <w:textDirection w:val="btLr"/>
                      </w:pPr>
                      <w:r>
                        <w:rPr>
                          <w:rFonts w:ascii="Montserrat Light" w:eastAsia="Montserrat Light" w:hAnsi="Montserrat Light" w:cs="Montserrat Light"/>
                          <w:b/>
                          <w:color w:val="000000"/>
                        </w:rPr>
                        <w:t>MD: Mediación docente</w:t>
                      </w:r>
                    </w:p>
                    <w:p w14:paraId="520F5566" w14:textId="77777777" w:rsidR="00104757" w:rsidRDefault="00000000">
                      <w:pPr>
                        <w:spacing w:after="0" w:line="258" w:lineRule="auto"/>
                        <w:textDirection w:val="btLr"/>
                      </w:pPr>
                      <w:r>
                        <w:rPr>
                          <w:rFonts w:ascii="Montserrat Light" w:eastAsia="Montserrat Light" w:hAnsi="Montserrat Light" w:cs="Montserrat Light"/>
                          <w:b/>
                          <w:color w:val="000000"/>
                        </w:rPr>
                        <w:t>EI: Estudio independiente</w:t>
                      </w:r>
                    </w:p>
                    <w:p w14:paraId="314C0804" w14:textId="77777777" w:rsidR="00104757" w:rsidRDefault="00000000">
                      <w:pPr>
                        <w:spacing w:after="0" w:line="258" w:lineRule="auto"/>
                        <w:textDirection w:val="btLr"/>
                      </w:pPr>
                      <w:r>
                        <w:rPr>
                          <w:rFonts w:ascii="Montserrat Light" w:eastAsia="Montserrat Light" w:hAnsi="Montserrat Light" w:cs="Montserrat Light"/>
                          <w:b/>
                          <w:color w:val="000000"/>
                        </w:rPr>
                        <w:t>HT: Horas totales</w:t>
                      </w:r>
                    </w:p>
                    <w:p w14:paraId="4CDC52C0" w14:textId="77777777" w:rsidR="00104757" w:rsidRDefault="00000000">
                      <w:pPr>
                        <w:spacing w:after="0" w:line="258" w:lineRule="auto"/>
                        <w:textDirection w:val="btLr"/>
                      </w:pPr>
                      <w:r>
                        <w:rPr>
                          <w:rFonts w:ascii="Montserrat Light" w:eastAsia="Montserrat Light" w:hAnsi="Montserrat Light" w:cs="Montserrat Light"/>
                          <w:b/>
                          <w:color w:val="000000"/>
                        </w:rPr>
                        <w:t>C: Créditos</w:t>
                      </w:r>
                    </w:p>
                    <w:p w14:paraId="3B5F6CA9" w14:textId="77777777" w:rsidR="00104757" w:rsidRDefault="00104757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A27E8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5FEFF5D9" wp14:editId="386A660E">
                <wp:simplePos x="0" y="0"/>
                <wp:positionH relativeFrom="column">
                  <wp:posOffset>3072765</wp:posOffset>
                </wp:positionH>
                <wp:positionV relativeFrom="paragraph">
                  <wp:posOffset>2294254</wp:posOffset>
                </wp:positionV>
                <wp:extent cx="3003410" cy="1457325"/>
                <wp:effectExtent l="0" t="0" r="26035" b="28575"/>
                <wp:wrapNone/>
                <wp:docPr id="2032438831" name="Rectángulo 2032438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3410" cy="1457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34EB919" w14:textId="6A504CAA" w:rsidR="007500C4" w:rsidRDefault="007500C4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Montserrat Light" w:eastAsia="Montserrat Light" w:hAnsi="Montserrat Light" w:cs="Montserrat Light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Montserrat Light" w:eastAsia="Montserrat Light" w:hAnsi="Montserrat Light" w:cs="Montserrat Light"/>
                                <w:b/>
                                <w:color w:val="000000"/>
                              </w:rPr>
                              <w:t>_______________________________________</w:t>
                            </w:r>
                          </w:p>
                          <w:p w14:paraId="1A3E50F7" w14:textId="52D33A6C" w:rsidR="00104757" w:rsidRDefault="00CC6E03" w:rsidP="00CC6E03">
                            <w:pPr>
                              <w:spacing w:after="0" w:line="258" w:lineRule="auto"/>
                              <w:jc w:val="center"/>
                              <w:textDirection w:val="btLr"/>
                              <w:rPr>
                                <w:rFonts w:ascii="Montserrat Light" w:eastAsia="Montserrat Light" w:hAnsi="Montserrat Light" w:cs="Montserrat Light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Montserrat Light" w:eastAsia="Montserrat Light" w:hAnsi="Montserrat Light" w:cs="Montserrat Light"/>
                                <w:b/>
                                <w:color w:val="000000"/>
                              </w:rPr>
                              <w:t>PAOLA CHENILLO ALAZRAKI</w:t>
                            </w:r>
                          </w:p>
                          <w:p w14:paraId="755082D1" w14:textId="77777777" w:rsidR="00CC6E03" w:rsidRPr="00CC6E03" w:rsidRDefault="00CC6E03" w:rsidP="00CC6E03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Montserrat Light" w:eastAsia="Montserrat Light" w:hAnsi="Montserrat Light" w:cs="Montserrat Light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49D03503" w14:textId="77777777" w:rsidR="00CC6E03" w:rsidRPr="00CC6E03" w:rsidRDefault="00CC6E03" w:rsidP="00CC6E03">
                            <w:pPr>
                              <w:spacing w:after="0"/>
                              <w:jc w:val="center"/>
                              <w:rPr>
                                <w:rFonts w:ascii="Montserrat Light" w:hAnsi="Montserrat Light"/>
                              </w:rPr>
                            </w:pPr>
                            <w:r w:rsidRPr="00CC6E03">
                              <w:rPr>
                                <w:rFonts w:ascii="Montserrat Light" w:hAnsi="Montserrat Light"/>
                              </w:rPr>
                              <w:t>DIRECTORA DE SISTEMAS ABIERTOS</w:t>
                            </w:r>
                          </w:p>
                          <w:p w14:paraId="538E8769" w14:textId="6321EB3F" w:rsidR="00CC6E03" w:rsidRPr="005E180B" w:rsidRDefault="00CC6E03" w:rsidP="00CC6E0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C6E03">
                              <w:rPr>
                                <w:rFonts w:ascii="Montserrat Light" w:hAnsi="Montserrat Light"/>
                                <w:sz w:val="18"/>
                                <w:szCs w:val="18"/>
                              </w:rPr>
                              <w:t xml:space="preserve">Encargada del despacho de la Dirección General del Bachillerato, de conformidad con el Oficio SEP/SEMS/774/2025, de fecha </w:t>
                            </w:r>
                            <w:r w:rsidRPr="001B0F6A">
                              <w:rPr>
                                <w:rFonts w:ascii="Montserrat Light" w:hAnsi="Montserrat Light"/>
                                <w:sz w:val="18"/>
                                <w:szCs w:val="18"/>
                              </w:rPr>
                              <w:t>30 de julio de 2025</w:t>
                            </w:r>
                          </w:p>
                          <w:p w14:paraId="51F1F1A5" w14:textId="77777777" w:rsidR="00CC6E03" w:rsidRDefault="00CC6E03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  <w:p w14:paraId="63B4CE53" w14:textId="0C752EB5" w:rsidR="00104757" w:rsidRDefault="00104757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EFF5D9" id="Rectángulo 2032438831" o:spid="_x0000_s1032" style="position:absolute;margin-left:241.95pt;margin-top:180.65pt;width:236.5pt;height:114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" fillcolor="white [3201]" stroke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234EB919" w14:textId="6A504CAA" w:rsidR="007500C4" w:rsidRDefault="007500C4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Montserrat Light" w:eastAsia="Montserrat Light" w:hAnsi="Montserrat Light" w:cs="Montserrat Light"/>
                          <w:b/>
                          <w:color w:val="000000"/>
                        </w:rPr>
                      </w:pPr>
                      <w:r>
                        <w:rPr>
                          <w:rFonts w:ascii="Montserrat Light" w:eastAsia="Montserrat Light" w:hAnsi="Montserrat Light" w:cs="Montserrat Light"/>
                          <w:b/>
                          <w:color w:val="000000"/>
                        </w:rPr>
                        <w:t>_______________________________________</w:t>
                      </w:r>
                    </w:p>
                    <w:p w14:paraId="1A3E50F7" w14:textId="52D33A6C" w:rsidR="00104757" w:rsidRDefault="00CC6E03" w:rsidP="00CC6E03">
                      <w:pPr>
                        <w:spacing w:after="0" w:line="258" w:lineRule="auto"/>
                        <w:jc w:val="center"/>
                        <w:textDirection w:val="btLr"/>
                        <w:rPr>
                          <w:rFonts w:ascii="Montserrat Light" w:eastAsia="Montserrat Light" w:hAnsi="Montserrat Light" w:cs="Montserrat Light"/>
                          <w:b/>
                          <w:color w:val="000000"/>
                        </w:rPr>
                      </w:pPr>
                      <w:r>
                        <w:rPr>
                          <w:rFonts w:ascii="Montserrat Light" w:eastAsia="Montserrat Light" w:hAnsi="Montserrat Light" w:cs="Montserrat Light"/>
                          <w:b/>
                          <w:color w:val="000000"/>
                        </w:rPr>
                        <w:t>PAOLA CHENILLO ALAZRAKI</w:t>
                      </w:r>
                    </w:p>
                    <w:p w14:paraId="755082D1" w14:textId="77777777" w:rsidR="00CC6E03" w:rsidRPr="00CC6E03" w:rsidRDefault="00CC6E03" w:rsidP="00CC6E03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Montserrat Light" w:eastAsia="Montserrat Light" w:hAnsi="Montserrat Light" w:cs="Montserrat Light"/>
                          <w:b/>
                          <w:color w:val="000000"/>
                          <w:sz w:val="18"/>
                          <w:szCs w:val="18"/>
                        </w:rPr>
                      </w:pPr>
                    </w:p>
                    <w:p w14:paraId="49D03503" w14:textId="77777777" w:rsidR="00CC6E03" w:rsidRPr="00CC6E03" w:rsidRDefault="00CC6E03" w:rsidP="00CC6E03">
                      <w:pPr>
                        <w:spacing w:after="0"/>
                        <w:jc w:val="center"/>
                        <w:rPr>
                          <w:rFonts w:ascii="Montserrat Light" w:hAnsi="Montserrat Light"/>
                        </w:rPr>
                      </w:pPr>
                      <w:r w:rsidRPr="00CC6E03">
                        <w:rPr>
                          <w:rFonts w:ascii="Montserrat Light" w:hAnsi="Montserrat Light"/>
                        </w:rPr>
                        <w:t>DIRECTORA DE SISTEMAS ABIERTOS</w:t>
                      </w:r>
                    </w:p>
                    <w:p w14:paraId="538E8769" w14:textId="6321EB3F" w:rsidR="00CC6E03" w:rsidRPr="005E180B" w:rsidRDefault="00CC6E03" w:rsidP="00CC6E0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CC6E03">
                        <w:rPr>
                          <w:rFonts w:ascii="Montserrat Light" w:hAnsi="Montserrat Light"/>
                          <w:sz w:val="18"/>
                          <w:szCs w:val="18"/>
                        </w:rPr>
                        <w:t xml:space="preserve">Encargada del despacho de la Dirección General del Bachillerato, de conformidad con el Oficio SEP/SEMS/774/2025, de fecha </w:t>
                      </w:r>
                      <w:r w:rsidRPr="001B0F6A">
                        <w:rPr>
                          <w:rFonts w:ascii="Montserrat Light" w:hAnsi="Montserrat Light"/>
                          <w:sz w:val="18"/>
                          <w:szCs w:val="18"/>
                        </w:rPr>
                        <w:t>30 de julio de 2025</w:t>
                      </w:r>
                    </w:p>
                    <w:p w14:paraId="51F1F1A5" w14:textId="77777777" w:rsidR="00CC6E03" w:rsidRDefault="00CC6E03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  <w:p w14:paraId="63B4CE53" w14:textId="0C752EB5" w:rsidR="00104757" w:rsidRDefault="00104757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7500C4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7F312062" wp14:editId="1AB4464A">
                <wp:simplePos x="0" y="0"/>
                <wp:positionH relativeFrom="column">
                  <wp:posOffset>-444499</wp:posOffset>
                </wp:positionH>
                <wp:positionV relativeFrom="paragraph">
                  <wp:posOffset>2222500</wp:posOffset>
                </wp:positionV>
                <wp:extent cx="0" cy="12700"/>
                <wp:effectExtent l="0" t="0" r="0" b="0"/>
                <wp:wrapNone/>
                <wp:docPr id="2032438829" name="Conector recto de flecha 2032438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883965" y="3780000"/>
                          <a:ext cx="292407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-444499</wp:posOffset>
                </wp:positionH>
                <wp:positionV relativeFrom="paragraph">
                  <wp:posOffset>2222500</wp:posOffset>
                </wp:positionV>
                <wp:extent cx="0" cy="12700"/>
                <wp:effectExtent b="0" l="0" r="0" t="0"/>
                <wp:wrapNone/>
                <wp:docPr id="2032438829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7500C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10F953EF" wp14:editId="4815C380">
                <wp:simplePos x="0" y="0"/>
                <wp:positionH relativeFrom="column">
                  <wp:posOffset>3035300</wp:posOffset>
                </wp:positionH>
                <wp:positionV relativeFrom="paragraph">
                  <wp:posOffset>2222500</wp:posOffset>
                </wp:positionV>
                <wp:extent cx="0" cy="12700"/>
                <wp:effectExtent l="0" t="0" r="0" b="0"/>
                <wp:wrapNone/>
                <wp:docPr id="2032438833" name="Conector recto de flecha 2032438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883965" y="3780000"/>
                          <a:ext cx="292407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3035300</wp:posOffset>
                </wp:positionH>
                <wp:positionV relativeFrom="paragraph">
                  <wp:posOffset>2222500</wp:posOffset>
                </wp:positionV>
                <wp:extent cx="0" cy="12700"/>
                <wp:effectExtent b="0" l="0" r="0" t="0"/>
                <wp:wrapNone/>
                <wp:docPr id="2032438833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7500C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05F9F0E0" wp14:editId="609A8003">
                <wp:simplePos x="0" y="0"/>
                <wp:positionH relativeFrom="column">
                  <wp:posOffset>-533399</wp:posOffset>
                </wp:positionH>
                <wp:positionV relativeFrom="paragraph">
                  <wp:posOffset>2209800</wp:posOffset>
                </wp:positionV>
                <wp:extent cx="0" cy="12700"/>
                <wp:effectExtent l="0" t="0" r="0" b="0"/>
                <wp:wrapNone/>
                <wp:docPr id="2032438827" name="Conector recto de flecha 2032438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950588" y="3780000"/>
                          <a:ext cx="27908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-533399</wp:posOffset>
                </wp:positionH>
                <wp:positionV relativeFrom="paragraph">
                  <wp:posOffset>2209800</wp:posOffset>
                </wp:positionV>
                <wp:extent cx="0" cy="12700"/>
                <wp:effectExtent b="0" l="0" r="0" t="0"/>
                <wp:wrapNone/>
                <wp:docPr id="2032438827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7500C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222DED9A" wp14:editId="5700DFBF">
                <wp:simplePos x="0" y="0"/>
                <wp:positionH relativeFrom="column">
                  <wp:posOffset>3048000</wp:posOffset>
                </wp:positionH>
                <wp:positionV relativeFrom="paragraph">
                  <wp:posOffset>2235200</wp:posOffset>
                </wp:positionV>
                <wp:extent cx="0" cy="12700"/>
                <wp:effectExtent l="0" t="0" r="0" b="0"/>
                <wp:wrapNone/>
                <wp:docPr id="2032438832" name="Conector recto de flecha 2032438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950588" y="3780000"/>
                          <a:ext cx="27908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3048000</wp:posOffset>
                </wp:positionH>
                <wp:positionV relativeFrom="paragraph">
                  <wp:posOffset>2235200</wp:posOffset>
                </wp:positionV>
                <wp:extent cx="0" cy="12700"/>
                <wp:effectExtent b="0" l="0" r="0" t="0"/>
                <wp:wrapNone/>
                <wp:docPr id="2032438832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 w:rsidR="00104757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4FA794" w14:textId="77777777" w:rsidR="000F6CEF" w:rsidRDefault="000F6CEF">
      <w:pPr>
        <w:spacing w:after="0" w:line="240" w:lineRule="auto"/>
      </w:pPr>
      <w:r>
        <w:separator/>
      </w:r>
    </w:p>
  </w:endnote>
  <w:endnote w:type="continuationSeparator" w:id="0">
    <w:p w14:paraId="547D21E1" w14:textId="77777777" w:rsidR="000F6CEF" w:rsidRDefault="000F6C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B9B61F4-CBD4-4FDE-8602-444D5CE8BD64}"/>
    <w:embedBold r:id="rId2" w:fontKey="{0A4B1EC8-18BA-4C21-A328-300B0F9749F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F544584-2FD5-4EF9-90B3-47CE30433B80}"/>
    <w:embedItalic r:id="rId4" w:fontKey="{D7AF7097-C283-49F0-9FA9-4E80A2B9EF39}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5" w:fontKey="{DCA43607-5D99-490E-A1E1-11F8CDD4E59E}"/>
    <w:embedBold r:id="rId6" w:fontKey="{006CDD4A-48E2-49AD-9657-CD917B816835}"/>
  </w:font>
  <w:font w:name="Montserrat Light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7" w:fontKey="{8428197C-9E62-4798-9168-BEB99E5E58FF}"/>
    <w:embedBold r:id="rId8" w:fontKey="{B2072B9A-40A0-4AC4-802E-CF742EEE631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14B008A3-9917-4DEA-B21A-8E9626EAB35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45CA64" w14:textId="77777777" w:rsidR="00CC6E03" w:rsidRDefault="00CC6E0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F22C8E" w14:textId="77777777" w:rsidR="00CC6E03" w:rsidRDefault="00CC6E03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1B4C85" w14:textId="77777777" w:rsidR="00CC6E03" w:rsidRDefault="00CC6E0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0AE9A4" w14:textId="77777777" w:rsidR="000F6CEF" w:rsidRDefault="000F6CEF">
      <w:pPr>
        <w:spacing w:after="0" w:line="240" w:lineRule="auto"/>
      </w:pPr>
      <w:r>
        <w:separator/>
      </w:r>
    </w:p>
  </w:footnote>
  <w:footnote w:type="continuationSeparator" w:id="0">
    <w:p w14:paraId="670669B7" w14:textId="77777777" w:rsidR="000F6CEF" w:rsidRDefault="000F6C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B0732C" w14:textId="77777777" w:rsidR="00CC6E03" w:rsidRDefault="00CC6E0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3105F3" w14:textId="50A80DB6" w:rsidR="00CC6E03" w:rsidRDefault="00CC6E03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ED9F9B" w14:textId="77777777" w:rsidR="00CC6E03" w:rsidRDefault="00CC6E03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4757"/>
    <w:rsid w:val="0007511F"/>
    <w:rsid w:val="000F6CEF"/>
    <w:rsid w:val="00104757"/>
    <w:rsid w:val="001B0F6A"/>
    <w:rsid w:val="004C47E7"/>
    <w:rsid w:val="00573F90"/>
    <w:rsid w:val="005A4B85"/>
    <w:rsid w:val="0061397F"/>
    <w:rsid w:val="006E744F"/>
    <w:rsid w:val="007500C4"/>
    <w:rsid w:val="009D16BB"/>
    <w:rsid w:val="00A0554B"/>
    <w:rsid w:val="00A27E80"/>
    <w:rsid w:val="00C548FC"/>
    <w:rsid w:val="00CB733E"/>
    <w:rsid w:val="00CC6E03"/>
    <w:rsid w:val="00D76C3B"/>
    <w:rsid w:val="00DD5F0E"/>
    <w:rsid w:val="00E006AB"/>
    <w:rsid w:val="00E26173"/>
    <w:rsid w:val="00EA7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E13006"/>
  <w15:docId w15:val="{4879F21E-4106-4DE3-A179-95D41FEEF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4F73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evisin">
    <w:name w:val="Revision"/>
    <w:hidden/>
    <w:uiPriority w:val="99"/>
    <w:semiHidden/>
    <w:rsid w:val="00F149D1"/>
    <w:pPr>
      <w:spacing w:after="0" w:line="240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rsid w:val="00F149D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F149D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F149D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149D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149D1"/>
    <w:rPr>
      <w:b/>
      <w:bCs/>
      <w:sz w:val="20"/>
      <w:szCs w:val="20"/>
    </w:r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CC6E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C6E03"/>
  </w:style>
  <w:style w:type="paragraph" w:styleId="Piedepgina">
    <w:name w:val="footer"/>
    <w:basedOn w:val="Normal"/>
    <w:link w:val="PiedepginaCar"/>
    <w:uiPriority w:val="99"/>
    <w:unhideWhenUsed/>
    <w:rsid w:val="00CC6E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C6E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7" Type="http://schemas.openxmlformats.org/officeDocument/2006/relationships/image" Target="media/image3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22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LJhzDvgj14wMA5o0XUI5fn3sAA==">CgMxLjA4AHIhMXpQek5nMWozTmZwamF2dFd5ZThHNVh5UFNTSlJLbWVO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123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Direccion cobaes</dc:creator>
  <cp:lastModifiedBy>Daniela Elizabeth Juárez García</cp:lastModifiedBy>
  <cp:revision>8</cp:revision>
  <dcterms:created xsi:type="dcterms:W3CDTF">2025-03-07T19:31:00Z</dcterms:created>
  <dcterms:modified xsi:type="dcterms:W3CDTF">2025-12-19T17:51:00Z</dcterms:modified>
</cp:coreProperties>
</file>